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C868" w14:textId="0D5EE285" w:rsidR="005F4686" w:rsidRDefault="007C2636" w:rsidP="003E7FAE">
      <w:pPr>
        <w:pStyle w:val="Corpotesto"/>
        <w:spacing w:before="76" w:after="120"/>
        <w:rPr>
          <w:rFonts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E90975" wp14:editId="18B45550">
                <wp:simplePos x="0" y="0"/>
                <wp:positionH relativeFrom="column">
                  <wp:posOffset>-1155700</wp:posOffset>
                </wp:positionH>
                <wp:positionV relativeFrom="paragraph">
                  <wp:posOffset>318549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F781C" id="Rettangolo 3" o:spid="_x0000_s1026" style="position:absolute;margin-left:-91pt;margin-top:25.1pt;width:617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" fillcolor="gray" stroked="f"/>
            </w:pict>
          </mc:Fallback>
        </mc:AlternateContent>
      </w:r>
      <w:r w:rsidR="005F4686" w:rsidRPr="003E7FAE">
        <w:rPr>
          <w:rFonts w:cs="Arial"/>
          <w:b/>
          <w:sz w:val="20"/>
        </w:rPr>
        <w:t xml:space="preserve">ALLEGATO </w:t>
      </w:r>
      <w:proofErr w:type="spellStart"/>
      <w:r w:rsidR="000C1887" w:rsidRPr="003E7FAE">
        <w:rPr>
          <w:rFonts w:cs="Arial"/>
          <w:b/>
          <w:sz w:val="20"/>
        </w:rPr>
        <w:t>IV</w:t>
      </w:r>
      <w:r w:rsidR="00D64815">
        <w:rPr>
          <w:rFonts w:cs="Arial"/>
          <w:b/>
          <w:sz w:val="20"/>
        </w:rPr>
        <w:t>.</w:t>
      </w:r>
      <w:r w:rsidR="00F06C26">
        <w:rPr>
          <w:rFonts w:cs="Arial"/>
          <w:b/>
          <w:sz w:val="20"/>
        </w:rPr>
        <w:t>b</w:t>
      </w:r>
      <w:proofErr w:type="spellEnd"/>
    </w:p>
    <w:p w14:paraId="53DDB00D" w14:textId="0F99765F" w:rsidR="007C2636" w:rsidRDefault="007C2636" w:rsidP="007C2636">
      <w:pPr>
        <w:pStyle w:val="CM2"/>
        <w:spacing w:line="240" w:lineRule="auto"/>
        <w:ind w:right="-96"/>
        <w:jc w:val="center"/>
        <w:outlineLvl w:val="0"/>
      </w:pPr>
    </w:p>
    <w:p w14:paraId="7AB7B358" w14:textId="06765527" w:rsidR="007C2636" w:rsidRPr="00C6604F" w:rsidRDefault="007C2636" w:rsidP="007C2636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1C2B6C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746821E3" w14:textId="77777777" w:rsidR="007C2636" w:rsidRDefault="007C2636" w:rsidP="007C2636">
      <w:pPr>
        <w:ind w:right="-307"/>
        <w:jc w:val="center"/>
        <w:rPr>
          <w:b/>
          <w:szCs w:val="24"/>
        </w:rPr>
      </w:pPr>
    </w:p>
    <w:p w14:paraId="745E51B6" w14:textId="77777777" w:rsidR="001E1660" w:rsidRDefault="001E1660" w:rsidP="00585F38">
      <w:pPr>
        <w:pStyle w:val="Rientrocorpodeltesto1"/>
        <w:spacing w:line="360" w:lineRule="auto"/>
        <w:ind w:left="0" w:firstLine="0"/>
        <w:jc w:val="center"/>
        <w:rPr>
          <w:rFonts w:cs="Arial"/>
          <w:b/>
          <w:sz w:val="20"/>
          <w:szCs w:val="22"/>
        </w:rPr>
      </w:pPr>
    </w:p>
    <w:p w14:paraId="5E0E3B76" w14:textId="0ED5FCA7" w:rsidR="005F4686" w:rsidRPr="003E7FAE" w:rsidRDefault="00E67FE8" w:rsidP="00585F38">
      <w:pPr>
        <w:pStyle w:val="Rientrocorpodeltesto1"/>
        <w:spacing w:line="360" w:lineRule="auto"/>
        <w:ind w:left="0" w:firstLine="0"/>
        <w:jc w:val="center"/>
        <w:rPr>
          <w:rFonts w:cs="Arial"/>
          <w:i/>
          <w:sz w:val="20"/>
          <w:szCs w:val="22"/>
        </w:rPr>
      </w:pPr>
      <w:r>
        <w:rPr>
          <w:rFonts w:cs="Arial"/>
          <w:b/>
          <w:sz w:val="20"/>
          <w:szCs w:val="22"/>
        </w:rPr>
        <w:t>MODELLO</w:t>
      </w:r>
      <w:r w:rsidR="005F4686" w:rsidRPr="003E7FAE">
        <w:rPr>
          <w:rFonts w:cs="Arial"/>
          <w:b/>
          <w:sz w:val="20"/>
          <w:szCs w:val="22"/>
        </w:rPr>
        <w:t xml:space="preserve"> DI FIDEIUSSIONE </w:t>
      </w:r>
      <w:r w:rsidR="00631E06">
        <w:rPr>
          <w:rFonts w:cs="Arial"/>
          <w:b/>
          <w:sz w:val="20"/>
          <w:szCs w:val="22"/>
        </w:rPr>
        <w:t xml:space="preserve">ASSICURATIVA </w:t>
      </w:r>
      <w:r w:rsidR="005F4686" w:rsidRPr="003E7FAE">
        <w:rPr>
          <w:rFonts w:cs="Arial"/>
          <w:b/>
          <w:sz w:val="20"/>
          <w:szCs w:val="22"/>
        </w:rPr>
        <w:t xml:space="preserve">PER </w:t>
      </w:r>
      <w:r>
        <w:rPr>
          <w:rFonts w:cs="Arial"/>
          <w:b/>
          <w:sz w:val="20"/>
          <w:szCs w:val="22"/>
        </w:rPr>
        <w:t>LA GARANZIA</w:t>
      </w:r>
      <w:r w:rsidRPr="003E7FAE">
        <w:rPr>
          <w:rFonts w:cs="Arial"/>
          <w:b/>
          <w:sz w:val="20"/>
          <w:szCs w:val="22"/>
        </w:rPr>
        <w:t xml:space="preserve"> </w:t>
      </w:r>
      <w:r w:rsidR="005F4686" w:rsidRPr="003E7FAE">
        <w:rPr>
          <w:rFonts w:cs="Arial"/>
          <w:b/>
          <w:sz w:val="20"/>
          <w:szCs w:val="22"/>
        </w:rPr>
        <w:t>PROVVISORIA</w:t>
      </w:r>
    </w:p>
    <w:p w14:paraId="630C0890" w14:textId="77777777" w:rsidR="005F4686" w:rsidRPr="00795BCC" w:rsidRDefault="005F4686" w:rsidP="005F4686">
      <w:pPr>
        <w:pStyle w:val="Corpotesto"/>
        <w:rPr>
          <w:rFonts w:cs="Arial"/>
          <w:b/>
          <w:sz w:val="22"/>
          <w:szCs w:val="22"/>
        </w:rPr>
      </w:pPr>
    </w:p>
    <w:p w14:paraId="5FB16F53" w14:textId="77777777" w:rsidR="005F4686" w:rsidRPr="00611E51" w:rsidRDefault="005F4686" w:rsidP="00611E51">
      <w:pPr>
        <w:pStyle w:val="Corpotesto"/>
        <w:ind w:left="5103"/>
        <w:jc w:val="left"/>
        <w:rPr>
          <w:rFonts w:cs="Arial"/>
          <w:sz w:val="20"/>
        </w:rPr>
      </w:pPr>
      <w:r w:rsidRPr="00611E51">
        <w:rPr>
          <w:rFonts w:cs="Arial"/>
          <w:sz w:val="20"/>
        </w:rPr>
        <w:t>Spett.le</w:t>
      </w:r>
    </w:p>
    <w:p w14:paraId="3508BC63" w14:textId="77777777" w:rsidR="005F4686" w:rsidRPr="00611E51" w:rsidRDefault="005F4686" w:rsidP="00611E51">
      <w:pPr>
        <w:pStyle w:val="Corpotesto"/>
        <w:ind w:left="5103"/>
        <w:jc w:val="left"/>
        <w:rPr>
          <w:rFonts w:cs="Arial"/>
          <w:sz w:val="20"/>
        </w:rPr>
      </w:pPr>
      <w:r w:rsidRPr="00611E51">
        <w:rPr>
          <w:rFonts w:cs="Arial"/>
          <w:sz w:val="20"/>
        </w:rPr>
        <w:t>Fondazione Ente Autonomo Fiera Internazionale di Milano</w:t>
      </w:r>
    </w:p>
    <w:p w14:paraId="6A40A67D" w14:textId="5A353A25" w:rsidR="005F4686" w:rsidRPr="00611E51" w:rsidRDefault="005F4686" w:rsidP="00611E51">
      <w:pPr>
        <w:pStyle w:val="Corpotesto"/>
        <w:ind w:left="5103"/>
        <w:jc w:val="left"/>
        <w:rPr>
          <w:rFonts w:cs="Arial"/>
          <w:sz w:val="20"/>
        </w:rPr>
      </w:pPr>
      <w:r w:rsidRPr="00611E51">
        <w:rPr>
          <w:rFonts w:cs="Arial"/>
          <w:sz w:val="20"/>
        </w:rPr>
        <w:t>L</w:t>
      </w:r>
      <w:r w:rsidR="003E7FAE" w:rsidRPr="00611E51">
        <w:rPr>
          <w:rFonts w:cs="Arial"/>
          <w:sz w:val="20"/>
        </w:rPr>
        <w:t>a</w:t>
      </w:r>
      <w:r w:rsidRPr="00611E51">
        <w:rPr>
          <w:rFonts w:cs="Arial"/>
          <w:sz w:val="20"/>
        </w:rPr>
        <w:t>rgo Domodossola</w:t>
      </w:r>
      <w:r w:rsidR="00312748" w:rsidRPr="00611E51">
        <w:rPr>
          <w:rFonts w:cs="Arial"/>
          <w:sz w:val="20"/>
        </w:rPr>
        <w:t>,</w:t>
      </w:r>
      <w:r w:rsidRPr="00611E51">
        <w:rPr>
          <w:rFonts w:cs="Arial"/>
          <w:sz w:val="20"/>
        </w:rPr>
        <w:t xml:space="preserve"> 1</w:t>
      </w:r>
      <w:r w:rsidR="009524ED" w:rsidRPr="00611E51">
        <w:rPr>
          <w:rFonts w:cs="Arial"/>
          <w:sz w:val="20"/>
        </w:rPr>
        <w:t xml:space="preserve"> -</w:t>
      </w:r>
      <w:r w:rsidR="00611E51" w:rsidRPr="00611E51">
        <w:rPr>
          <w:rFonts w:cs="Arial"/>
          <w:sz w:val="20"/>
        </w:rPr>
        <w:t xml:space="preserve"> </w:t>
      </w:r>
      <w:r w:rsidRPr="00611E51">
        <w:rPr>
          <w:rFonts w:cs="Arial"/>
          <w:sz w:val="20"/>
        </w:rPr>
        <w:t>20145 MILANO</w:t>
      </w:r>
    </w:p>
    <w:p w14:paraId="4D400185" w14:textId="77777777" w:rsidR="005F4686" w:rsidRPr="00832FEF" w:rsidRDefault="005F4686" w:rsidP="000C1887">
      <w:pPr>
        <w:pStyle w:val="Corpotesto"/>
        <w:jc w:val="right"/>
        <w:rPr>
          <w:rFonts w:cs="Arial"/>
          <w:b/>
          <w:sz w:val="20"/>
        </w:rPr>
      </w:pPr>
    </w:p>
    <w:p w14:paraId="2E5E1DD2" w14:textId="0E6FED96" w:rsidR="00D64815" w:rsidRPr="003E7FAE" w:rsidRDefault="000C1887" w:rsidP="00D64815">
      <w:pPr>
        <w:pStyle w:val="Corpotesto"/>
        <w:ind w:left="1276" w:hanging="1276"/>
        <w:rPr>
          <w:rFonts w:cs="Arial"/>
          <w:sz w:val="20"/>
          <w:szCs w:val="22"/>
        </w:rPr>
      </w:pPr>
      <w:r w:rsidRPr="003E7FAE">
        <w:rPr>
          <w:rFonts w:cs="Arial"/>
          <w:b/>
          <w:sz w:val="20"/>
          <w:szCs w:val="22"/>
        </w:rPr>
        <w:t>OGGETTO:</w:t>
      </w:r>
      <w:r w:rsidR="000D7ABD">
        <w:rPr>
          <w:rFonts w:cs="Arial"/>
          <w:b/>
          <w:sz w:val="20"/>
          <w:szCs w:val="22"/>
        </w:rPr>
        <w:tab/>
      </w:r>
      <w:r w:rsidR="00E67FE8">
        <w:rPr>
          <w:rFonts w:cs="Arial"/>
          <w:sz w:val="20"/>
          <w:szCs w:val="22"/>
        </w:rPr>
        <w:t>GARANZIA</w:t>
      </w:r>
      <w:r w:rsidR="00E67FE8" w:rsidRPr="00D12EA3">
        <w:rPr>
          <w:rFonts w:cs="Arial"/>
          <w:sz w:val="20"/>
          <w:szCs w:val="22"/>
        </w:rPr>
        <w:t xml:space="preserve"> </w:t>
      </w:r>
      <w:r w:rsidRPr="00D12EA3">
        <w:rPr>
          <w:rFonts w:cs="Arial"/>
          <w:sz w:val="20"/>
          <w:szCs w:val="22"/>
        </w:rPr>
        <w:t xml:space="preserve">PROVVISORIA - </w:t>
      </w:r>
      <w:r w:rsidR="00CF0559" w:rsidRPr="002346F9">
        <w:rPr>
          <w:rFonts w:cs="Arial"/>
          <w:sz w:val="20"/>
          <w:szCs w:val="22"/>
        </w:rPr>
        <w:t xml:space="preserve">Procedura privata </w:t>
      </w:r>
      <w:r w:rsidR="001C2B6C">
        <w:rPr>
          <w:rFonts w:cs="Arial"/>
          <w:sz w:val="20"/>
          <w:szCs w:val="22"/>
        </w:rPr>
        <w:t xml:space="preserve">aperta </w:t>
      </w:r>
      <w:r w:rsidR="00CF0559" w:rsidRPr="002346F9">
        <w:rPr>
          <w:rFonts w:cs="Arial"/>
          <w:sz w:val="20"/>
          <w:szCs w:val="22"/>
        </w:rPr>
        <w:t xml:space="preserve">per </w:t>
      </w:r>
      <w:r w:rsidR="00CF0559">
        <w:rPr>
          <w:rFonts w:cs="Arial"/>
          <w:sz w:val="20"/>
          <w:szCs w:val="22"/>
        </w:rPr>
        <w:t xml:space="preserve">la fornitura in opera della tendostruttura </w:t>
      </w:r>
      <w:r w:rsidR="00CF0559" w:rsidRPr="001C0862">
        <w:rPr>
          <w:rFonts w:cs="Arial"/>
          <w:sz w:val="20"/>
          <w:szCs w:val="22"/>
        </w:rPr>
        <w:t xml:space="preserve">della “Temporary </w:t>
      </w:r>
      <w:proofErr w:type="spellStart"/>
      <w:r w:rsidR="00CF0559" w:rsidRPr="001C0862">
        <w:rPr>
          <w:rFonts w:cs="Arial"/>
          <w:sz w:val="20"/>
          <w:szCs w:val="22"/>
        </w:rPr>
        <w:t>Ice</w:t>
      </w:r>
      <w:proofErr w:type="spellEnd"/>
      <w:r w:rsidR="00CF0559" w:rsidRPr="001C0862">
        <w:rPr>
          <w:rFonts w:cs="Arial"/>
          <w:sz w:val="20"/>
          <w:szCs w:val="22"/>
        </w:rPr>
        <w:t xml:space="preserve"> Hockey Arena” di Fiera Rho</w:t>
      </w:r>
    </w:p>
    <w:p w14:paraId="7BA355F3" w14:textId="6BAABCC8" w:rsidR="00FA6352" w:rsidRPr="000C1887" w:rsidRDefault="00FA6352" w:rsidP="00D64815">
      <w:pPr>
        <w:pStyle w:val="Corpotesto"/>
        <w:ind w:left="1134" w:hanging="1134"/>
        <w:rPr>
          <w:rFonts w:cs="Arial"/>
          <w:b/>
          <w:sz w:val="22"/>
          <w:szCs w:val="22"/>
        </w:rPr>
      </w:pPr>
    </w:p>
    <w:p w14:paraId="44253DC5" w14:textId="47962464" w:rsidR="005F4686" w:rsidRPr="00795BCC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 xml:space="preserve">FIDEIUSSIONE </w:t>
      </w:r>
      <w:r w:rsidR="00631E06">
        <w:rPr>
          <w:rFonts w:ascii="Arial" w:hAnsi="Arial" w:cs="Arial"/>
          <w:b/>
          <w:bCs/>
          <w:sz w:val="22"/>
          <w:szCs w:val="22"/>
        </w:rPr>
        <w:t xml:space="preserve">ASSICURATIVA </w:t>
      </w:r>
      <w:r w:rsidRPr="00795BCC">
        <w:rPr>
          <w:rFonts w:ascii="Arial" w:hAnsi="Arial" w:cs="Arial"/>
          <w:b/>
          <w:bCs/>
          <w:sz w:val="22"/>
          <w:szCs w:val="22"/>
        </w:rPr>
        <w:t xml:space="preserve">N. </w:t>
      </w:r>
      <w:r w:rsidR="00656AF2" w:rsidRPr="00656AF2">
        <w:rPr>
          <w:rFonts w:ascii="Arial" w:hAnsi="Arial" w:cs="Arial"/>
          <w:b/>
          <w:bCs/>
          <w:sz w:val="22"/>
          <w:szCs w:val="22"/>
        </w:rPr>
        <w:t>[•]</w:t>
      </w:r>
    </w:p>
    <w:p w14:paraId="4345ED75" w14:textId="77777777" w:rsidR="005F4686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>P</w:t>
      </w:r>
      <w:r w:rsidR="00FA6352" w:rsidRPr="00795BCC">
        <w:rPr>
          <w:rFonts w:ascii="Arial" w:hAnsi="Arial" w:cs="Arial"/>
          <w:b/>
          <w:bCs/>
          <w:sz w:val="22"/>
          <w:szCs w:val="22"/>
        </w:rPr>
        <w:t>REMESSO</w:t>
      </w:r>
    </w:p>
    <w:p w14:paraId="6BFC8009" w14:textId="4D1C60C0" w:rsidR="00F9421F" w:rsidRPr="00F9421F" w:rsidRDefault="00F9421F" w:rsidP="00F9421F">
      <w:pPr>
        <w:pStyle w:val="Corpotesto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</w:rPr>
      </w:pPr>
      <w:r w:rsidRPr="00F9421F">
        <w:rPr>
          <w:rFonts w:cs="Arial"/>
          <w:sz w:val="20"/>
        </w:rPr>
        <w:t xml:space="preserve">che Fondazione Ente Autonomo Fiera Internazionale di Milano (di seguito anche “FFM”) con sede in Milano Largo Domodossola 1, in data 26 marzo 2026, ha indetto una procedura privata </w:t>
      </w:r>
      <w:r w:rsidR="001C2B6C">
        <w:rPr>
          <w:rFonts w:cs="Arial"/>
          <w:sz w:val="20"/>
        </w:rPr>
        <w:t xml:space="preserve">aperta </w:t>
      </w:r>
      <w:r w:rsidRPr="00F9421F">
        <w:rPr>
          <w:rFonts w:cs="Arial"/>
          <w:sz w:val="20"/>
        </w:rPr>
        <w:t xml:space="preserve">per la fornitura in opera della tendostruttura della “Temporary </w:t>
      </w:r>
      <w:proofErr w:type="spellStart"/>
      <w:r w:rsidRPr="00F9421F">
        <w:rPr>
          <w:rFonts w:cs="Arial"/>
          <w:sz w:val="20"/>
        </w:rPr>
        <w:t>Ice</w:t>
      </w:r>
      <w:proofErr w:type="spellEnd"/>
      <w:r w:rsidRPr="00F9421F">
        <w:rPr>
          <w:rFonts w:cs="Arial"/>
          <w:sz w:val="20"/>
        </w:rPr>
        <w:t xml:space="preserve"> Hockey Arena” di Fiera Rho;</w:t>
      </w:r>
    </w:p>
    <w:p w14:paraId="1ED15600" w14:textId="04AD7C75" w:rsidR="005F4686" w:rsidRPr="003E7FAE" w:rsidRDefault="00932704" w:rsidP="000C1887">
      <w:pPr>
        <w:pStyle w:val="Corpotesto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</w:rPr>
      </w:pPr>
      <w:r w:rsidRPr="003E7FAE">
        <w:rPr>
          <w:rFonts w:cs="Arial"/>
          <w:sz w:val="20"/>
        </w:rPr>
        <w:t xml:space="preserve">che </w:t>
      </w:r>
      <w:r w:rsidR="00EB3A22">
        <w:rPr>
          <w:rFonts w:cs="Arial"/>
          <w:sz w:val="20"/>
        </w:rPr>
        <w:t>il Disciplinare di gara</w:t>
      </w:r>
      <w:r w:rsidRPr="00CD513F">
        <w:rPr>
          <w:rFonts w:cs="Arial"/>
          <w:sz w:val="20"/>
        </w:rPr>
        <w:t xml:space="preserve">, </w:t>
      </w:r>
      <w:r w:rsidR="000C1887" w:rsidRPr="00CD513F">
        <w:rPr>
          <w:rFonts w:cs="Arial"/>
          <w:sz w:val="20"/>
        </w:rPr>
        <w:t xml:space="preserve">al paragrafo </w:t>
      </w:r>
      <w:r w:rsidR="00CF0559">
        <w:rPr>
          <w:rFonts w:cs="Arial"/>
          <w:sz w:val="20"/>
        </w:rPr>
        <w:t>10</w:t>
      </w:r>
      <w:r w:rsidR="000C1887" w:rsidRPr="00CD513F">
        <w:rPr>
          <w:rFonts w:cs="Arial"/>
          <w:sz w:val="20"/>
        </w:rPr>
        <w:t>.</w:t>
      </w:r>
      <w:r w:rsidR="009C1691" w:rsidRPr="00CD513F">
        <w:rPr>
          <w:rFonts w:cs="Arial"/>
          <w:sz w:val="20"/>
        </w:rPr>
        <w:t>1</w:t>
      </w:r>
      <w:r w:rsidR="00FC4B38" w:rsidRPr="00CD513F">
        <w:rPr>
          <w:rFonts w:cs="Arial"/>
          <w:sz w:val="20"/>
        </w:rPr>
        <w:t>,</w:t>
      </w:r>
      <w:r w:rsidR="00E67FE8" w:rsidRPr="00CD513F">
        <w:rPr>
          <w:rFonts w:cs="Arial"/>
          <w:sz w:val="20"/>
        </w:rPr>
        <w:t xml:space="preserve"> lett. d),</w:t>
      </w:r>
      <w:r w:rsidRPr="00CD513F">
        <w:rPr>
          <w:rFonts w:cs="Arial"/>
          <w:sz w:val="20"/>
        </w:rPr>
        <w:t xml:space="preserve"> preved</w:t>
      </w:r>
      <w:r w:rsidR="000C1887" w:rsidRPr="00CD513F">
        <w:rPr>
          <w:rFonts w:cs="Arial"/>
          <w:sz w:val="20"/>
        </w:rPr>
        <w:t>e</w:t>
      </w:r>
      <w:r w:rsidR="00ED58F5" w:rsidRPr="00CD513F">
        <w:rPr>
          <w:rFonts w:cs="Arial"/>
          <w:sz w:val="20"/>
        </w:rPr>
        <w:t xml:space="preserve"> che l’offerente debba allegare alla propria offerta una cauzione provvisoria </w:t>
      </w:r>
      <w:r w:rsidR="00985DCD" w:rsidRPr="00CD513F">
        <w:rPr>
          <w:rFonts w:cs="Arial"/>
          <w:sz w:val="20"/>
        </w:rPr>
        <w:t>di</w:t>
      </w:r>
      <w:r w:rsidR="005F4686" w:rsidRPr="00CD513F">
        <w:rPr>
          <w:rFonts w:cs="Arial"/>
          <w:sz w:val="20"/>
        </w:rPr>
        <w:t xml:space="preserve"> </w:t>
      </w:r>
      <w:proofErr w:type="gramStart"/>
      <w:r w:rsidR="009A723A">
        <w:rPr>
          <w:rFonts w:cs="Arial"/>
          <w:b/>
          <w:sz w:val="20"/>
        </w:rPr>
        <w:t>E</w:t>
      </w:r>
      <w:r w:rsidR="00604E04" w:rsidRPr="003E7FAE">
        <w:rPr>
          <w:rFonts w:cs="Arial"/>
          <w:b/>
          <w:sz w:val="20"/>
        </w:rPr>
        <w:t>uro</w:t>
      </w:r>
      <w:proofErr w:type="gramEnd"/>
      <w:r w:rsidR="00604E04" w:rsidRPr="003E7FAE">
        <w:rPr>
          <w:rFonts w:cs="Arial"/>
          <w:b/>
          <w:sz w:val="20"/>
        </w:rPr>
        <w:t xml:space="preserve"> </w:t>
      </w:r>
      <w:r w:rsidR="00604E04">
        <w:rPr>
          <w:rFonts w:cs="Arial"/>
          <w:b/>
          <w:sz w:val="20"/>
        </w:rPr>
        <w:t>1</w:t>
      </w:r>
      <w:r w:rsidR="00604E04" w:rsidRPr="0069180C">
        <w:rPr>
          <w:rFonts w:cs="Arial"/>
          <w:b/>
          <w:sz w:val="20"/>
        </w:rPr>
        <w:t>5.000,00</w:t>
      </w:r>
      <w:r w:rsidR="00604E04" w:rsidRPr="0069180C">
        <w:rPr>
          <w:rFonts w:cs="Arial"/>
          <w:sz w:val="20"/>
        </w:rPr>
        <w:t xml:space="preserve"> </w:t>
      </w:r>
      <w:r w:rsidR="00604E04" w:rsidRPr="0069180C">
        <w:rPr>
          <w:rFonts w:cs="Arial"/>
          <w:b/>
          <w:bCs/>
          <w:sz w:val="20"/>
        </w:rPr>
        <w:t>(</w:t>
      </w:r>
      <w:r w:rsidR="00604E04">
        <w:rPr>
          <w:rFonts w:cs="Arial"/>
          <w:b/>
          <w:bCs/>
          <w:sz w:val="20"/>
        </w:rPr>
        <w:t>quindicimila</w:t>
      </w:r>
      <w:r w:rsidR="00604E04" w:rsidRPr="0069180C">
        <w:rPr>
          <w:rFonts w:cs="Arial"/>
          <w:b/>
          <w:bCs/>
          <w:sz w:val="20"/>
        </w:rPr>
        <w:t>/00)</w:t>
      </w:r>
      <w:r w:rsidR="00604E04" w:rsidRPr="003E7FAE">
        <w:rPr>
          <w:rFonts w:cs="Arial"/>
          <w:b/>
          <w:bCs/>
          <w:sz w:val="20"/>
        </w:rPr>
        <w:t xml:space="preserve"> </w:t>
      </w:r>
      <w:r w:rsidR="005F4686" w:rsidRPr="003E7FAE">
        <w:rPr>
          <w:rFonts w:cs="Arial"/>
          <w:sz w:val="20"/>
        </w:rPr>
        <w:t xml:space="preserve">a garanzia </w:t>
      </w:r>
      <w:r w:rsidR="00ED58F5" w:rsidRPr="003E7FAE">
        <w:rPr>
          <w:rFonts w:cs="Arial"/>
          <w:sz w:val="20"/>
        </w:rPr>
        <w:t xml:space="preserve">della serietà dell’offerta stessa e </w:t>
      </w:r>
      <w:r w:rsidR="005F4686" w:rsidRPr="003E7FAE">
        <w:rPr>
          <w:rFonts w:cs="Arial"/>
          <w:sz w:val="20"/>
        </w:rPr>
        <w:t>della eventuale mancata stipula del contratto per fatto addebitabile all’impresa aggiudicataria;</w:t>
      </w:r>
    </w:p>
    <w:p w14:paraId="5FDCFAFD" w14:textId="30CA0E7B" w:rsidR="005F4686" w:rsidRPr="002E0702" w:rsidRDefault="00ED58F5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che </w:t>
      </w:r>
      <w:r w:rsidR="005F4686" w:rsidRPr="003E7FAE">
        <w:rPr>
          <w:rFonts w:ascii="Arial" w:hAnsi="Arial" w:cs="Arial"/>
        </w:rPr>
        <w:t xml:space="preserve">detta </w:t>
      </w:r>
      <w:r w:rsidR="00E67FE8">
        <w:rPr>
          <w:rFonts w:ascii="Arial" w:hAnsi="Arial" w:cs="Arial"/>
        </w:rPr>
        <w:t xml:space="preserve">garanzia </w:t>
      </w:r>
      <w:r w:rsidR="00770D86">
        <w:rPr>
          <w:rFonts w:ascii="Arial" w:hAnsi="Arial" w:cs="Arial"/>
        </w:rPr>
        <w:t>può</w:t>
      </w:r>
      <w:r w:rsidR="00E67FE8" w:rsidRPr="003E7FAE">
        <w:rPr>
          <w:rFonts w:ascii="Arial" w:hAnsi="Arial" w:cs="Arial"/>
        </w:rPr>
        <w:t xml:space="preserve"> </w:t>
      </w:r>
      <w:r w:rsidR="005F4686" w:rsidRPr="003E7FAE">
        <w:rPr>
          <w:rFonts w:ascii="Arial" w:hAnsi="Arial" w:cs="Arial"/>
        </w:rPr>
        <w:t xml:space="preserve">essere prestata sotto </w:t>
      </w:r>
      <w:r w:rsidR="005F4686" w:rsidRPr="002E0702">
        <w:rPr>
          <w:rFonts w:ascii="Arial" w:hAnsi="Arial" w:cs="Arial"/>
        </w:rPr>
        <w:t>forma di fideiussione bancaria</w:t>
      </w:r>
      <w:r w:rsidR="002346F9" w:rsidRPr="002E0702">
        <w:rPr>
          <w:rFonts w:ascii="Arial" w:hAnsi="Arial" w:cs="Arial"/>
        </w:rPr>
        <w:t xml:space="preserve"> </w:t>
      </w:r>
      <w:r w:rsidR="00631E06">
        <w:rPr>
          <w:rFonts w:ascii="Arial" w:hAnsi="Arial" w:cs="Arial"/>
        </w:rPr>
        <w:t xml:space="preserve">o assicurativa </w:t>
      </w:r>
      <w:r w:rsidR="005F4686" w:rsidRPr="002E0702">
        <w:rPr>
          <w:rFonts w:ascii="Arial" w:hAnsi="Arial" w:cs="Arial"/>
        </w:rPr>
        <w:t xml:space="preserve">del tipo </w:t>
      </w:r>
      <w:r w:rsidR="00770D86" w:rsidRPr="00770D86">
        <w:rPr>
          <w:rFonts w:ascii="Arial" w:hAnsi="Arial" w:cs="Arial"/>
        </w:rPr>
        <w:t>a prima e semplice richiesta assoluta ogni eccezione rimossa</w:t>
      </w:r>
      <w:r w:rsidR="005F4686" w:rsidRPr="002E0702">
        <w:rPr>
          <w:rFonts w:ascii="Arial" w:hAnsi="Arial" w:cs="Arial"/>
        </w:rPr>
        <w:t>;</w:t>
      </w:r>
    </w:p>
    <w:p w14:paraId="3B95B692" w14:textId="0E8C4C54" w:rsidR="005D55DB" w:rsidRPr="003E7FAE" w:rsidRDefault="005D55DB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che </w:t>
      </w:r>
      <w:r w:rsidR="009A723A" w:rsidRPr="003E7FAE">
        <w:rPr>
          <w:rFonts w:ascii="Arial" w:hAnsi="Arial" w:cs="Arial"/>
        </w:rPr>
        <w:t>(</w:t>
      </w:r>
      <w:r w:rsidR="009A723A" w:rsidRPr="003E7FAE">
        <w:rPr>
          <w:rFonts w:ascii="Arial" w:hAnsi="Arial" w:cs="Arial"/>
          <w:i/>
        </w:rPr>
        <w:t xml:space="preserve">indicare gli estremi del concorrente garantito; </w:t>
      </w:r>
      <w:r w:rsidR="009A723A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9A723A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9A723A" w:rsidRPr="003E7FAE">
        <w:rPr>
          <w:rFonts w:ascii="Arial" w:hAnsi="Arial" w:cs="Arial"/>
          <w:i/>
          <w:u w:val="single"/>
        </w:rPr>
        <w:t>o GEIE</w:t>
      </w:r>
      <w:r w:rsidR="009A723A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9A723A"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="009A723A" w:rsidRPr="003E7FAE">
        <w:rPr>
          <w:rFonts w:ascii="Arial" w:hAnsi="Arial" w:cs="Arial"/>
          <w:i/>
        </w:rPr>
        <w:t xml:space="preserve">o GEIE; </w:t>
      </w:r>
      <w:r w:rsidR="009A723A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9A723A">
        <w:rPr>
          <w:rFonts w:ascii="Arial" w:hAnsi="Arial" w:cs="Arial"/>
          <w:i/>
          <w:u w:val="single"/>
        </w:rPr>
        <w:t xml:space="preserve">di </w:t>
      </w:r>
      <w:r w:rsidR="009A723A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9A723A" w:rsidRPr="003E7FAE">
        <w:rPr>
          <w:rFonts w:ascii="Arial" w:hAnsi="Arial" w:cs="Arial"/>
          <w:i/>
          <w:u w:val="single"/>
        </w:rPr>
        <w:t>o GEIE</w:t>
      </w:r>
      <w:r w:rsidR="009A723A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9A723A"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="009A723A" w:rsidRPr="003E7FAE">
        <w:rPr>
          <w:rFonts w:ascii="Arial" w:hAnsi="Arial" w:cs="Arial"/>
          <w:i/>
        </w:rPr>
        <w:t xml:space="preserve">o il GEIE </w:t>
      </w:r>
      <w:r w:rsidR="009A723A" w:rsidRPr="003E7FAE">
        <w:rPr>
          <w:rFonts w:ascii="Arial" w:hAnsi="Arial" w:cs="Arial"/>
        </w:rPr>
        <w:t>) [</w:t>
      </w:r>
      <w:r w:rsidR="009A723A" w:rsidRPr="003E7FAE">
        <w:rPr>
          <w:rFonts w:ascii="Arial" w:hAnsi="Arial" w:cs="Arial"/>
        </w:rPr>
        <w:sym w:font="Symbol" w:char="F0B7"/>
      </w:r>
      <w:r w:rsidR="009A723A" w:rsidRPr="003E7FAE">
        <w:rPr>
          <w:rFonts w:ascii="Arial" w:hAnsi="Arial" w:cs="Arial"/>
        </w:rPr>
        <w:t>] con sede in [</w:t>
      </w:r>
      <w:r w:rsidR="009A723A" w:rsidRPr="003E7FAE">
        <w:rPr>
          <w:rFonts w:ascii="Arial" w:hAnsi="Arial" w:cs="Arial"/>
        </w:rPr>
        <w:sym w:font="Symbol" w:char="F0B7"/>
      </w:r>
      <w:r w:rsidR="009A723A" w:rsidRPr="003E7FAE">
        <w:rPr>
          <w:rFonts w:ascii="Arial" w:hAnsi="Arial" w:cs="Arial"/>
        </w:rPr>
        <w:t>] (di seguito anche “</w:t>
      </w:r>
      <w:r w:rsidR="009A723A" w:rsidRPr="003E7FAE">
        <w:rPr>
          <w:rFonts w:ascii="Arial" w:hAnsi="Arial" w:cs="Arial"/>
          <w:i/>
        </w:rPr>
        <w:t>soggetto garantito</w:t>
      </w:r>
      <w:r w:rsidR="009A723A" w:rsidRPr="003E7FAE">
        <w:rPr>
          <w:rFonts w:ascii="Arial" w:hAnsi="Arial" w:cs="Arial"/>
        </w:rPr>
        <w:t xml:space="preserve">”) ha presentato la propria offerta per l’affidamento </w:t>
      </w:r>
      <w:r w:rsidR="00725650">
        <w:rPr>
          <w:rFonts w:ascii="Arial" w:hAnsi="Arial" w:cs="Arial"/>
        </w:rPr>
        <w:t>del contratto</w:t>
      </w:r>
      <w:r w:rsidR="00725650" w:rsidRPr="003E7FAE">
        <w:rPr>
          <w:rFonts w:ascii="Arial" w:hAnsi="Arial" w:cs="Arial"/>
        </w:rPr>
        <w:t xml:space="preserve"> </w:t>
      </w:r>
      <w:r w:rsidR="009A723A" w:rsidRPr="003E7FAE">
        <w:rPr>
          <w:rFonts w:ascii="Arial" w:hAnsi="Arial" w:cs="Arial"/>
        </w:rPr>
        <w:t>meglio specificato in oggetto</w:t>
      </w:r>
      <w:r w:rsidR="009A723A">
        <w:rPr>
          <w:rFonts w:ascii="Arial" w:hAnsi="Arial" w:cs="Arial"/>
        </w:rPr>
        <w:t>.</w:t>
      </w:r>
    </w:p>
    <w:p w14:paraId="7989BFC6" w14:textId="77777777" w:rsidR="00C72E37" w:rsidRPr="003E7FAE" w:rsidRDefault="00C72E37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48F0CBC" w14:textId="77777777" w:rsidR="005F4686" w:rsidRPr="003E7FAE" w:rsidRDefault="00FA6352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E7FAE">
        <w:rPr>
          <w:rFonts w:ascii="Arial" w:hAnsi="Arial" w:cs="Arial"/>
          <w:b/>
          <w:bCs/>
        </w:rPr>
        <w:t>TUTTO CIO’ PREMESSO</w:t>
      </w:r>
    </w:p>
    <w:p w14:paraId="6EE8613C" w14:textId="77777777" w:rsidR="00C72E37" w:rsidRPr="003E7FAE" w:rsidRDefault="00C72E37" w:rsidP="00C72E3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3E72BF0" w14:textId="196A7484" w:rsidR="00ED58F5" w:rsidRPr="003E7FAE" w:rsidRDefault="000C6574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lastRenderedPageBreak/>
        <w:t>I</w:t>
      </w:r>
      <w:r w:rsidR="005F4686" w:rsidRPr="003E7FAE">
        <w:rPr>
          <w:rFonts w:ascii="Arial" w:hAnsi="Arial" w:cs="Arial"/>
        </w:rPr>
        <w:t xml:space="preserve">l sottoscritto </w:t>
      </w:r>
      <w:r w:rsidR="006236CE"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6236CE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FA6352" w:rsidRPr="003E7FAE">
        <w:rPr>
          <w:rFonts w:ascii="Arial" w:hAnsi="Arial" w:cs="Arial"/>
        </w:rPr>
        <w:t xml:space="preserve"> (di seguito anche “</w:t>
      </w:r>
      <w:r w:rsidR="00FA6352" w:rsidRPr="003E7FAE">
        <w:rPr>
          <w:rFonts w:ascii="Arial" w:hAnsi="Arial" w:cs="Arial"/>
          <w:i/>
        </w:rPr>
        <w:t>garante</w:t>
      </w:r>
      <w:r w:rsidR="00FA6352" w:rsidRPr="003E7FAE">
        <w:rPr>
          <w:rFonts w:ascii="Arial" w:hAnsi="Arial" w:cs="Arial"/>
        </w:rPr>
        <w:t>” o “</w:t>
      </w:r>
      <w:r w:rsidR="00FA6352" w:rsidRPr="003E7FAE">
        <w:rPr>
          <w:rFonts w:ascii="Arial" w:hAnsi="Arial" w:cs="Arial"/>
          <w:i/>
        </w:rPr>
        <w:t>fideiussore</w:t>
      </w:r>
      <w:r w:rsidR="00FA6352" w:rsidRPr="003E7FAE">
        <w:rPr>
          <w:rFonts w:ascii="Arial" w:hAnsi="Arial" w:cs="Arial"/>
        </w:rPr>
        <w:t>”)</w:t>
      </w:r>
      <w:r w:rsidR="005F4686" w:rsidRPr="003E7FAE">
        <w:rPr>
          <w:rFonts w:ascii="Arial" w:hAnsi="Arial" w:cs="Arial"/>
        </w:rPr>
        <w:t>, in persona del legale</w:t>
      </w:r>
      <w:r w:rsidR="006236CE" w:rsidRPr="003E7FAE">
        <w:rPr>
          <w:rFonts w:ascii="Arial" w:hAnsi="Arial" w:cs="Arial"/>
        </w:rPr>
        <w:t xml:space="preserve"> </w:t>
      </w:r>
      <w:r w:rsidR="005F4686" w:rsidRPr="003E7FAE">
        <w:rPr>
          <w:rFonts w:ascii="Arial" w:hAnsi="Arial" w:cs="Arial"/>
        </w:rPr>
        <w:t xml:space="preserve">rappresentante signor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, nella sua qualità di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 e con i poteri di impegnare validamente </w:t>
      </w:r>
      <w:r w:rsidR="00631E06">
        <w:rPr>
          <w:rFonts w:ascii="Arial" w:hAnsi="Arial" w:cs="Arial"/>
        </w:rPr>
        <w:t>la Compagnia Assicurativa</w:t>
      </w:r>
      <w:r w:rsidR="005F4686" w:rsidRPr="003E7FAE">
        <w:rPr>
          <w:rFonts w:ascii="Arial" w:hAnsi="Arial" w:cs="Arial"/>
        </w:rPr>
        <w:t xml:space="preserve"> in forza di</w:t>
      </w:r>
      <w:r w:rsidR="00CF2C17" w:rsidRPr="003E7FAE">
        <w:rPr>
          <w:rFonts w:ascii="Arial" w:hAnsi="Arial" w:cs="Arial"/>
        </w:rPr>
        <w:t xml:space="preserve"> 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, </w:t>
      </w:r>
      <w:r w:rsidR="005F4686" w:rsidRPr="003E7FAE">
        <w:rPr>
          <w:rFonts w:ascii="Arial" w:hAnsi="Arial" w:cs="Arial"/>
          <w:b/>
          <w:bCs/>
        </w:rPr>
        <w:t>dichiara di costituirsi</w:t>
      </w:r>
      <w:r w:rsidR="005F4686" w:rsidRPr="003E7FAE">
        <w:rPr>
          <w:rFonts w:ascii="Arial" w:hAnsi="Arial" w:cs="Arial"/>
        </w:rPr>
        <w:t xml:space="preserve">, come con la presente si costituisce, </w:t>
      </w:r>
      <w:r w:rsidR="00EC4E1A" w:rsidRPr="003E7FAE">
        <w:rPr>
          <w:rFonts w:ascii="Arial" w:hAnsi="Arial" w:cs="Arial"/>
          <w:b/>
          <w:bCs/>
        </w:rPr>
        <w:t>garante/fideiussore</w:t>
      </w:r>
      <w:r w:rsidR="005F4686" w:rsidRPr="003E7FAE">
        <w:rPr>
          <w:rFonts w:ascii="Arial" w:hAnsi="Arial" w:cs="Arial"/>
          <w:b/>
          <w:bCs/>
        </w:rPr>
        <w:t xml:space="preserve"> </w:t>
      </w:r>
      <w:r w:rsidR="005F4686" w:rsidRPr="003E7FAE">
        <w:rPr>
          <w:rFonts w:ascii="Arial" w:hAnsi="Arial" w:cs="Arial"/>
        </w:rPr>
        <w:t>a favore d</w:t>
      </w:r>
      <w:r w:rsidR="00E67FE8">
        <w:rPr>
          <w:rFonts w:ascii="Arial" w:hAnsi="Arial" w:cs="Arial"/>
        </w:rPr>
        <w:t>i</w:t>
      </w:r>
      <w:r w:rsidR="005F4686" w:rsidRPr="003E7FAE">
        <w:rPr>
          <w:rFonts w:ascii="Arial" w:hAnsi="Arial" w:cs="Arial"/>
        </w:rPr>
        <w:t xml:space="preserve"> </w:t>
      </w:r>
      <w:r w:rsidR="00ED58F5" w:rsidRPr="003E7FAE">
        <w:rPr>
          <w:rFonts w:ascii="Arial" w:hAnsi="Arial" w:cs="Arial"/>
        </w:rPr>
        <w:t>Fondazione Ente Autonomo Fiera Internazionale di Milano con sede in Milano Largo Domodossola 1</w:t>
      </w:r>
      <w:r w:rsidR="005D55DB" w:rsidRPr="003E7FAE">
        <w:rPr>
          <w:rFonts w:ascii="Arial" w:hAnsi="Arial" w:cs="Arial"/>
        </w:rPr>
        <w:t>,</w:t>
      </w:r>
      <w:r w:rsidR="005F4686" w:rsidRPr="003E7FAE">
        <w:rPr>
          <w:rFonts w:ascii="Arial" w:hAnsi="Arial" w:cs="Arial"/>
        </w:rPr>
        <w:t xml:space="preserve"> nell’interesse d</w:t>
      </w:r>
      <w:r w:rsidR="00ED58F5" w:rsidRPr="003E7FAE">
        <w:rPr>
          <w:rFonts w:ascii="Arial" w:hAnsi="Arial" w:cs="Arial"/>
        </w:rPr>
        <w:t xml:space="preserve">i </w:t>
      </w:r>
      <w:r w:rsidR="00FA6352" w:rsidRPr="003E7FAE">
        <w:rPr>
          <w:rFonts w:ascii="Arial" w:hAnsi="Arial" w:cs="Arial"/>
        </w:rPr>
        <w:t>(</w:t>
      </w:r>
      <w:r w:rsidR="00FA6352" w:rsidRPr="003E7FAE">
        <w:rPr>
          <w:rFonts w:ascii="Arial" w:hAnsi="Arial" w:cs="Arial"/>
          <w:i/>
        </w:rPr>
        <w:t>indicare gli estremi del concorrente garantito</w:t>
      </w:r>
      <w:r w:rsidR="00FA6352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 con sede in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ED58F5" w:rsidRPr="003E7FAE">
        <w:rPr>
          <w:rFonts w:ascii="Arial" w:hAnsi="Arial" w:cs="Arial"/>
        </w:rPr>
        <w:t xml:space="preserve"> via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, fino alla concorrenza di </w:t>
      </w:r>
      <w:r w:rsidR="00584393" w:rsidRPr="00584393">
        <w:rPr>
          <w:rFonts w:ascii="Arial" w:hAnsi="Arial" w:cs="Arial"/>
          <w:b/>
        </w:rPr>
        <w:t xml:space="preserve">Euro 15.000,00 (quindicimila/00) </w:t>
      </w:r>
      <w:r w:rsidR="005F4686" w:rsidRPr="003E7FAE">
        <w:rPr>
          <w:rFonts w:ascii="Arial" w:hAnsi="Arial" w:cs="Arial"/>
        </w:rPr>
        <w:t xml:space="preserve">corrispondente all’importo della </w:t>
      </w:r>
      <w:r w:rsidR="00E67FE8">
        <w:rPr>
          <w:rFonts w:ascii="Arial" w:hAnsi="Arial" w:cs="Arial"/>
        </w:rPr>
        <w:t>garanzia</w:t>
      </w:r>
      <w:r w:rsidR="00E67FE8" w:rsidRPr="003E7FAE">
        <w:rPr>
          <w:rFonts w:ascii="Arial" w:hAnsi="Arial" w:cs="Arial"/>
        </w:rPr>
        <w:t xml:space="preserve"> </w:t>
      </w:r>
      <w:r w:rsidR="00ED58F5" w:rsidRPr="003E7FAE">
        <w:rPr>
          <w:rFonts w:ascii="Arial" w:hAnsi="Arial" w:cs="Arial"/>
        </w:rPr>
        <w:t>provvisoria meglio specificata in premessa.</w:t>
      </w:r>
    </w:p>
    <w:p w14:paraId="368D7AD1" w14:textId="57D11713" w:rsidR="005F4686" w:rsidRPr="003E7FAE" w:rsidRDefault="00E67FE8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C6574" w:rsidRPr="003E7FAE">
        <w:rPr>
          <w:rFonts w:ascii="Arial" w:hAnsi="Arial" w:cs="Arial"/>
        </w:rPr>
        <w:t>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0C6574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>, per qualsiasi inadempienza de</w:t>
      </w:r>
      <w:r w:rsidR="0084275D" w:rsidRPr="003E7FAE">
        <w:rPr>
          <w:rFonts w:ascii="Arial" w:hAnsi="Arial" w:cs="Arial"/>
        </w:rPr>
        <w:t>l soggetto garantito</w:t>
      </w:r>
      <w:r w:rsidR="005F4686" w:rsidRPr="003E7FAE">
        <w:rPr>
          <w:rFonts w:ascii="Arial" w:hAnsi="Arial" w:cs="Arial"/>
        </w:rPr>
        <w:t xml:space="preserve">, si obbliga incondizionatamente a versare l’importo della </w:t>
      </w:r>
      <w:r>
        <w:rPr>
          <w:rFonts w:ascii="Arial" w:hAnsi="Arial" w:cs="Arial"/>
        </w:rPr>
        <w:t>garanzia</w:t>
      </w:r>
      <w:r w:rsidRPr="003E7FAE">
        <w:rPr>
          <w:rFonts w:ascii="Arial" w:hAnsi="Arial" w:cs="Arial"/>
        </w:rPr>
        <w:t xml:space="preserve"> </w:t>
      </w:r>
      <w:r w:rsidR="00ED58F5" w:rsidRPr="003E7FAE">
        <w:rPr>
          <w:rFonts w:ascii="Arial" w:hAnsi="Arial" w:cs="Arial"/>
        </w:rPr>
        <w:t xml:space="preserve">provvisoria di </w:t>
      </w:r>
      <w:r w:rsidR="00584393" w:rsidRPr="00584393">
        <w:rPr>
          <w:rFonts w:ascii="Arial" w:hAnsi="Arial" w:cs="Arial"/>
          <w:b/>
        </w:rPr>
        <w:t xml:space="preserve">Euro 15.000,00 (quindicimila/00) </w:t>
      </w:r>
      <w:r w:rsidR="005F4686" w:rsidRPr="003E7FAE">
        <w:rPr>
          <w:rFonts w:ascii="Arial" w:hAnsi="Arial" w:cs="Arial"/>
          <w:u w:val="single"/>
        </w:rPr>
        <w:t>entro 15 (quindici) giorni</w:t>
      </w:r>
      <w:r w:rsidR="005F4686" w:rsidRPr="003E7FAE">
        <w:rPr>
          <w:rFonts w:ascii="Arial" w:hAnsi="Arial" w:cs="Arial"/>
        </w:rPr>
        <w:t xml:space="preserve"> dalla </w:t>
      </w:r>
      <w:r w:rsidR="00584393">
        <w:rPr>
          <w:rFonts w:ascii="Arial" w:hAnsi="Arial" w:cs="Arial"/>
        </w:rPr>
        <w:t xml:space="preserve">prima e </w:t>
      </w:r>
      <w:r w:rsidR="005F4686" w:rsidRPr="003E7FAE">
        <w:rPr>
          <w:rFonts w:ascii="Arial" w:hAnsi="Arial" w:cs="Arial"/>
        </w:rPr>
        <w:t xml:space="preserve">semplice richiesta scritta di </w:t>
      </w:r>
      <w:r w:rsidR="00584393">
        <w:rPr>
          <w:rFonts w:ascii="Arial" w:hAnsi="Arial" w:cs="Arial"/>
        </w:rPr>
        <w:t>FFM</w:t>
      </w:r>
      <w:r w:rsidR="0084275D" w:rsidRPr="003E7FAE">
        <w:rPr>
          <w:rFonts w:ascii="Arial" w:hAnsi="Arial" w:cs="Arial"/>
        </w:rPr>
        <w:t xml:space="preserve"> </w:t>
      </w:r>
      <w:r w:rsidR="005F4686" w:rsidRPr="003E7FAE">
        <w:rPr>
          <w:rFonts w:ascii="Arial" w:hAnsi="Arial" w:cs="Arial"/>
        </w:rPr>
        <w:t xml:space="preserve">(da inviare a mezzo </w:t>
      </w:r>
      <w:proofErr w:type="spellStart"/>
      <w:r w:rsidR="0084275D" w:rsidRPr="003E7FAE">
        <w:rPr>
          <w:rFonts w:ascii="Arial" w:hAnsi="Arial" w:cs="Arial"/>
        </w:rPr>
        <w:t>pec</w:t>
      </w:r>
      <w:proofErr w:type="spellEnd"/>
      <w:r w:rsidR="0084275D" w:rsidRPr="003E7FAE">
        <w:rPr>
          <w:rFonts w:ascii="Arial" w:hAnsi="Arial" w:cs="Arial"/>
        </w:rPr>
        <w:t xml:space="preserve"> o </w:t>
      </w:r>
      <w:r w:rsidR="005F4686" w:rsidRPr="003E7FAE">
        <w:rPr>
          <w:rFonts w:ascii="Arial" w:hAnsi="Arial" w:cs="Arial"/>
        </w:rPr>
        <w:t>raccomandata A/R) indicante la somma dovuta, senza alcuna riserva e senza possibilità di opporre eccezioni di sorta, e nonostante eventuali opposizioni del debitore principale.</w:t>
      </w:r>
    </w:p>
    <w:p w14:paraId="6CAD7B97" w14:textId="66F90C6E" w:rsidR="006236CE" w:rsidRPr="003E7FAE" w:rsidRDefault="006236CE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</w:t>
      </w:r>
      <w:r w:rsidR="005D55DB" w:rsidRPr="003E7FAE">
        <w:rPr>
          <w:rFonts w:ascii="Arial" w:hAnsi="Arial" w:cs="Arial"/>
        </w:rPr>
        <w:t xml:space="preserve">non godrà del beneficio della preventiva escussione del </w:t>
      </w:r>
      <w:r w:rsidR="00290A1A" w:rsidRPr="003E7FAE">
        <w:rPr>
          <w:rFonts w:ascii="Arial" w:hAnsi="Arial" w:cs="Arial"/>
        </w:rPr>
        <w:t>debitore principale di cui all’</w:t>
      </w:r>
      <w:r w:rsidR="005D55DB" w:rsidRPr="003E7FAE">
        <w:rPr>
          <w:rFonts w:ascii="Arial" w:hAnsi="Arial" w:cs="Arial"/>
        </w:rPr>
        <w:t>art. 19</w:t>
      </w:r>
      <w:r w:rsidR="00EC4E1A" w:rsidRPr="003E7FAE">
        <w:rPr>
          <w:rFonts w:ascii="Arial" w:hAnsi="Arial" w:cs="Arial"/>
        </w:rPr>
        <w:t>4</w:t>
      </w:r>
      <w:r w:rsidR="005D55DB" w:rsidRPr="003E7FAE">
        <w:rPr>
          <w:rFonts w:ascii="Arial" w:hAnsi="Arial" w:cs="Arial"/>
        </w:rPr>
        <w:t xml:space="preserve">4 </w:t>
      </w:r>
      <w:r w:rsidR="00584393">
        <w:rPr>
          <w:rFonts w:ascii="Arial" w:hAnsi="Arial" w:cs="Arial"/>
        </w:rPr>
        <w:t xml:space="preserve">del </w:t>
      </w:r>
      <w:proofErr w:type="gramStart"/>
      <w:r w:rsidR="00584393">
        <w:rPr>
          <w:rFonts w:ascii="Arial" w:hAnsi="Arial" w:cs="Arial"/>
        </w:rPr>
        <w:t>Codice Civile</w:t>
      </w:r>
      <w:proofErr w:type="gramEnd"/>
      <w:r w:rsidR="005D55DB" w:rsidRPr="003E7FAE">
        <w:rPr>
          <w:rFonts w:ascii="Arial" w:hAnsi="Arial" w:cs="Arial"/>
        </w:rPr>
        <w:t>.</w:t>
      </w:r>
    </w:p>
    <w:p w14:paraId="566B3DA0" w14:textId="50E09C9C" w:rsidR="005D55DB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Il sottoscritto </w:t>
      </w:r>
      <w:r w:rsidR="005D55DB"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5D55DB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FA6352" w:rsidRPr="003E7FAE">
        <w:rPr>
          <w:rFonts w:ascii="Arial" w:hAnsi="Arial" w:cs="Arial"/>
        </w:rPr>
        <w:t xml:space="preserve"> </w:t>
      </w:r>
      <w:r w:rsidRPr="003E7FAE">
        <w:rPr>
          <w:rFonts w:ascii="Arial" w:hAnsi="Arial" w:cs="Arial"/>
        </w:rPr>
        <w:t>darà corso al versamento richiesto da</w:t>
      </w:r>
      <w:r w:rsidR="0084275D" w:rsidRPr="003E7FAE">
        <w:rPr>
          <w:rFonts w:ascii="Arial" w:hAnsi="Arial" w:cs="Arial"/>
        </w:rPr>
        <w:t xml:space="preserve"> </w:t>
      </w:r>
      <w:r w:rsidR="00271672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anche nel caso in cui </w:t>
      </w:r>
      <w:r w:rsidR="0084275D" w:rsidRPr="003E7FAE">
        <w:rPr>
          <w:rFonts w:ascii="Arial" w:hAnsi="Arial" w:cs="Arial"/>
        </w:rPr>
        <w:t>il soggetto garantito sia dichiarato fallito o</w:t>
      </w:r>
      <w:r w:rsidR="005D55DB" w:rsidRPr="003E7FAE">
        <w:rPr>
          <w:rFonts w:ascii="Arial" w:hAnsi="Arial" w:cs="Arial"/>
        </w:rPr>
        <w:t>vvero</w:t>
      </w:r>
      <w:r w:rsidR="0084275D" w:rsidRPr="003E7FAE">
        <w:rPr>
          <w:rFonts w:ascii="Arial" w:hAnsi="Arial" w:cs="Arial"/>
        </w:rPr>
        <w:t xml:space="preserve"> sottoposto</w:t>
      </w:r>
      <w:r w:rsidRPr="003E7FAE">
        <w:rPr>
          <w:rFonts w:ascii="Arial" w:hAnsi="Arial" w:cs="Arial"/>
        </w:rPr>
        <w:t xml:space="preserve"> a procedure concorsuali </w:t>
      </w:r>
      <w:r w:rsidR="0084275D" w:rsidRPr="003E7FAE">
        <w:rPr>
          <w:rFonts w:ascii="Arial" w:hAnsi="Arial" w:cs="Arial"/>
        </w:rPr>
        <w:t>o posto</w:t>
      </w:r>
      <w:r w:rsidRPr="003E7FAE">
        <w:rPr>
          <w:rFonts w:ascii="Arial" w:hAnsi="Arial" w:cs="Arial"/>
        </w:rPr>
        <w:t xml:space="preserve"> in liquidazione</w:t>
      </w:r>
      <w:r w:rsidR="005D55DB" w:rsidRPr="003E7FAE">
        <w:rPr>
          <w:rFonts w:ascii="Arial" w:hAnsi="Arial" w:cs="Arial"/>
        </w:rPr>
        <w:t>.</w:t>
      </w:r>
    </w:p>
    <w:p w14:paraId="6B280102" w14:textId="10CAB17D" w:rsidR="00FA6352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In caso di ritardo nel pagamento, il sottoscritto </w:t>
      </w:r>
      <w:r w:rsidR="00FA6352"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FA6352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sarà tenuto a versare gli interessi di mora calcolati in base al tasso Euribor 6 mesi, maggiorato di 3 punti percentuali, dalla data di scadenza dei 15 giorni fino alla data dell’effettivo pagamento.</w:t>
      </w:r>
    </w:p>
    <w:p w14:paraId="78BB9A6A" w14:textId="02134CE6" w:rsidR="00290A1A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Il </w:t>
      </w:r>
      <w:r w:rsidR="00290A1A" w:rsidRPr="003E7FAE">
        <w:rPr>
          <w:rFonts w:ascii="Arial" w:hAnsi="Arial" w:cs="Arial"/>
        </w:rPr>
        <w:t>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290A1A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290A1A" w:rsidRPr="003E7FAE">
        <w:rPr>
          <w:rFonts w:ascii="Arial" w:hAnsi="Arial" w:cs="Arial"/>
        </w:rPr>
        <w:t>:</w:t>
      </w:r>
    </w:p>
    <w:p w14:paraId="71440F72" w14:textId="2C20B26F" w:rsidR="00290A1A" w:rsidRPr="003E7FAE" w:rsidRDefault="00290A1A" w:rsidP="0058439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ed irrevocabilmente, rinuncia ad esercitare i diritti ad essa spettanti ai sensi degli artt. </w:t>
      </w:r>
      <w:r w:rsidR="00EC4E1A" w:rsidRPr="003E7FAE">
        <w:rPr>
          <w:rFonts w:ascii="Arial" w:hAnsi="Arial" w:cs="Arial"/>
          <w:color w:val="000000"/>
        </w:rPr>
        <w:t>1944</w:t>
      </w:r>
      <w:r w:rsidR="00631E06">
        <w:rPr>
          <w:rFonts w:ascii="Arial" w:hAnsi="Arial" w:cs="Arial"/>
          <w:color w:val="000000"/>
        </w:rPr>
        <w:t xml:space="preserve"> e</w:t>
      </w:r>
      <w:r w:rsidR="00EC4E1A" w:rsidRPr="003E7FAE">
        <w:rPr>
          <w:rFonts w:ascii="Arial" w:hAnsi="Arial" w:cs="Arial"/>
          <w:color w:val="000000"/>
        </w:rPr>
        <w:t xml:space="preserve"> </w:t>
      </w:r>
      <w:r w:rsidRPr="003E7FAE">
        <w:rPr>
          <w:rFonts w:ascii="Arial" w:hAnsi="Arial" w:cs="Arial"/>
          <w:color w:val="000000"/>
        </w:rPr>
        <w:t xml:space="preserve">1945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5B118325" w14:textId="43D7FB80" w:rsidR="00290A1A" w:rsidRPr="003E7FAE" w:rsidRDefault="00290A1A" w:rsidP="0058439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ad ogni difesa, eccezione, diritto di compensazione, ricorso o istanza nei confronti di FFM, in relazione alle obbligazioni assunte con la presente </w:t>
      </w:r>
      <w:r w:rsidR="00271672">
        <w:rPr>
          <w:rFonts w:ascii="Arial" w:hAnsi="Arial" w:cs="Arial"/>
          <w:color w:val="000000"/>
        </w:rPr>
        <w:t>g</w:t>
      </w:r>
      <w:r w:rsidRPr="003E7FAE">
        <w:rPr>
          <w:rFonts w:ascii="Arial" w:hAnsi="Arial" w:cs="Arial"/>
          <w:color w:val="000000"/>
        </w:rPr>
        <w:t>aranzia;</w:t>
      </w:r>
    </w:p>
    <w:p w14:paraId="229C1F9E" w14:textId="4FD83192" w:rsidR="00E67FE8" w:rsidRDefault="00290A1A" w:rsidP="0058439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altresì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49E110A9" w14:textId="3C1EEBFD" w:rsidR="00290A1A" w:rsidRDefault="00E67FE8" w:rsidP="00584393">
      <w:pPr>
        <w:pStyle w:val="Paragrafoelenco"/>
        <w:numPr>
          <w:ilvl w:val="1"/>
          <w:numId w:val="7"/>
        </w:numPr>
        <w:ind w:left="851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E67FE8">
        <w:rPr>
          <w:rFonts w:ascii="Arial" w:hAnsi="Arial" w:cs="Arial"/>
          <w:color w:val="000000"/>
        </w:rPr>
        <w:t>spressamente rinuncia all’eccezione di cui all’art. 1957, c</w:t>
      </w:r>
      <w:r>
        <w:rPr>
          <w:rFonts w:ascii="Arial" w:hAnsi="Arial" w:cs="Arial"/>
          <w:color w:val="000000"/>
        </w:rPr>
        <w:t>omma</w:t>
      </w:r>
      <w:r w:rsidRPr="00E67FE8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>,</w:t>
      </w:r>
      <w:r w:rsidRPr="00E67FE8">
        <w:rPr>
          <w:rFonts w:ascii="Arial" w:hAnsi="Arial" w:cs="Arial"/>
          <w:color w:val="000000"/>
        </w:rPr>
        <w:t xml:space="preserve"> del </w:t>
      </w:r>
      <w:proofErr w:type="gramStart"/>
      <w:r w:rsidRPr="00E67FE8">
        <w:rPr>
          <w:rFonts w:ascii="Arial" w:hAnsi="Arial" w:cs="Arial"/>
          <w:color w:val="000000"/>
        </w:rPr>
        <w:t>Codice Civile</w:t>
      </w:r>
      <w:proofErr w:type="gramEnd"/>
      <w:r w:rsidR="00B6738D">
        <w:rPr>
          <w:rFonts w:ascii="Arial" w:hAnsi="Arial" w:cs="Arial"/>
          <w:color w:val="000000"/>
        </w:rPr>
        <w:t>.</w:t>
      </w:r>
    </w:p>
    <w:p w14:paraId="74912479" w14:textId="77777777" w:rsidR="00B6738D" w:rsidRDefault="00B6738D" w:rsidP="00B6738D">
      <w:pPr>
        <w:pStyle w:val="Paragrafoelenco"/>
        <w:ind w:left="426"/>
        <w:rPr>
          <w:rFonts w:ascii="Arial" w:hAnsi="Arial" w:cs="Arial"/>
          <w:color w:val="000000"/>
        </w:rPr>
      </w:pPr>
    </w:p>
    <w:p w14:paraId="5A4904A6" w14:textId="7CBDF7FF" w:rsidR="006236CE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3E7FAE">
        <w:rPr>
          <w:rFonts w:ascii="Arial" w:hAnsi="Arial" w:cs="Arial"/>
        </w:rPr>
        <w:t>La presente garanzia fideiussoria</w:t>
      </w:r>
      <w:r w:rsidR="00FA6352" w:rsidRPr="003E7FAE">
        <w:rPr>
          <w:rFonts w:ascii="Arial" w:hAnsi="Arial" w:cs="Arial"/>
        </w:rPr>
        <w:t xml:space="preserve"> </w:t>
      </w:r>
      <w:r w:rsidR="006236CE" w:rsidRPr="003E7FAE">
        <w:rPr>
          <w:rFonts w:ascii="Arial" w:hAnsi="Arial" w:cs="Arial"/>
        </w:rPr>
        <w:t>decorre dalla data di presentazione dell’offerta da parte del soggetto garantito</w:t>
      </w:r>
      <w:r w:rsidR="00FA6352" w:rsidRPr="003E7FAE">
        <w:rPr>
          <w:rFonts w:ascii="Arial" w:hAnsi="Arial" w:cs="Arial"/>
        </w:rPr>
        <w:t xml:space="preserve"> e </w:t>
      </w:r>
      <w:r w:rsidR="006236CE" w:rsidRPr="003E7FAE">
        <w:rPr>
          <w:rFonts w:ascii="Arial" w:hAnsi="Arial" w:cs="Arial"/>
        </w:rPr>
        <w:t>cessa automaticamente</w:t>
      </w:r>
      <w:r w:rsidR="006554D4" w:rsidRPr="003E7FAE">
        <w:rPr>
          <w:rFonts w:ascii="Arial" w:hAnsi="Arial" w:cs="Arial"/>
        </w:rPr>
        <w:t>,</w:t>
      </w:r>
      <w:r w:rsidR="006236CE" w:rsidRPr="003E7FAE">
        <w:rPr>
          <w:rFonts w:ascii="Arial" w:hAnsi="Arial" w:cs="Arial"/>
        </w:rPr>
        <w:t xml:space="preserve"> qualora il soggetto garantito non risulti aggiudicatario o secondo in graduatoria</w:t>
      </w:r>
      <w:r w:rsidR="006554D4" w:rsidRPr="003E7FAE">
        <w:rPr>
          <w:rFonts w:ascii="Arial" w:hAnsi="Arial" w:cs="Arial"/>
        </w:rPr>
        <w:t>,</w:t>
      </w:r>
      <w:r w:rsidR="006236CE" w:rsidRPr="003E7FAE">
        <w:rPr>
          <w:rFonts w:ascii="Arial" w:hAnsi="Arial" w:cs="Arial"/>
        </w:rPr>
        <w:t xml:space="preserve"> </w:t>
      </w:r>
      <w:r w:rsidR="006236CE" w:rsidRPr="003E7FAE">
        <w:rPr>
          <w:rFonts w:ascii="Arial" w:hAnsi="Arial" w:cs="Arial"/>
          <w:u w:val="single"/>
        </w:rPr>
        <w:t>d</w:t>
      </w:r>
      <w:r w:rsidR="00FA6352" w:rsidRPr="003E7FAE">
        <w:rPr>
          <w:rFonts w:ascii="Arial" w:hAnsi="Arial" w:cs="Arial"/>
          <w:u w:val="single"/>
        </w:rPr>
        <w:t xml:space="preserve">ecorsi </w:t>
      </w:r>
      <w:r w:rsidR="006554D4" w:rsidRPr="003E7FAE">
        <w:rPr>
          <w:rFonts w:ascii="Arial" w:hAnsi="Arial" w:cs="Arial"/>
          <w:u w:val="single"/>
        </w:rPr>
        <w:t>180</w:t>
      </w:r>
      <w:r w:rsidR="006236CE" w:rsidRPr="003E7FAE">
        <w:rPr>
          <w:rFonts w:ascii="Arial" w:hAnsi="Arial" w:cs="Arial"/>
          <w:u w:val="single"/>
        </w:rPr>
        <w:t xml:space="preserve"> giorni dal</w:t>
      </w:r>
      <w:r w:rsidR="006554D4" w:rsidRPr="003E7FAE">
        <w:rPr>
          <w:rFonts w:ascii="Arial" w:hAnsi="Arial" w:cs="Arial"/>
          <w:u w:val="single"/>
        </w:rPr>
        <w:t xml:space="preserve"> termine ultimo di presentazione dell’offerta previsto dal p</w:t>
      </w:r>
      <w:r w:rsidR="003C7C6D" w:rsidRPr="003E7FAE">
        <w:rPr>
          <w:rFonts w:ascii="Arial" w:hAnsi="Arial" w:cs="Arial"/>
          <w:u w:val="single"/>
        </w:rPr>
        <w:t>unt</w:t>
      </w:r>
      <w:r w:rsidR="000C1887" w:rsidRPr="003E7FAE">
        <w:rPr>
          <w:rFonts w:ascii="Arial" w:hAnsi="Arial" w:cs="Arial"/>
          <w:u w:val="single"/>
        </w:rPr>
        <w:t xml:space="preserve">o </w:t>
      </w:r>
      <w:r w:rsidR="007119C3">
        <w:rPr>
          <w:rFonts w:ascii="Arial" w:hAnsi="Arial" w:cs="Arial"/>
          <w:u w:val="single"/>
        </w:rPr>
        <w:t>9.1</w:t>
      </w:r>
      <w:r w:rsidR="006554D4" w:rsidRPr="003E7FAE">
        <w:rPr>
          <w:rFonts w:ascii="Arial" w:hAnsi="Arial" w:cs="Arial"/>
          <w:u w:val="single"/>
        </w:rPr>
        <w:t xml:space="preserve"> </w:t>
      </w:r>
      <w:r w:rsidR="00E67FE8">
        <w:rPr>
          <w:rFonts w:ascii="Arial" w:hAnsi="Arial" w:cs="Arial"/>
          <w:u w:val="single"/>
        </w:rPr>
        <w:t>del</w:t>
      </w:r>
      <w:r w:rsidR="007119C3">
        <w:rPr>
          <w:rFonts w:ascii="Arial" w:hAnsi="Arial" w:cs="Arial"/>
          <w:u w:val="single"/>
        </w:rPr>
        <w:t xml:space="preserve"> Disciplinare di gara </w:t>
      </w:r>
      <w:r w:rsidR="006554D4" w:rsidRPr="003E7FAE">
        <w:rPr>
          <w:rFonts w:ascii="Arial" w:hAnsi="Arial" w:cs="Arial"/>
          <w:u w:val="single"/>
        </w:rPr>
        <w:t>o da quello eventualmente successivamente prorogato.</w:t>
      </w:r>
    </w:p>
    <w:p w14:paraId="3E444BAA" w14:textId="3758F25B" w:rsidR="006236CE" w:rsidRPr="003E7FAE" w:rsidRDefault="006236CE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lastRenderedPageBreak/>
        <w:t xml:space="preserve">Nell’ipotesi in cui il soggetto garantito risulti aggiudicatario ovvero risulti secondo classificato la presente garanzia fideiussoria </w:t>
      </w:r>
      <w:r w:rsidR="005F4686" w:rsidRPr="00725650">
        <w:rPr>
          <w:rFonts w:ascii="Arial" w:hAnsi="Arial" w:cs="Arial"/>
          <w:u w:val="single"/>
        </w:rPr>
        <w:t>cesserà di avere efficacia a far data dalla stipula del contratto con l’aggiudicatario</w:t>
      </w:r>
      <w:r w:rsidRPr="003E7FAE">
        <w:rPr>
          <w:rFonts w:ascii="Arial" w:hAnsi="Arial" w:cs="Arial"/>
        </w:rPr>
        <w:t>.</w:t>
      </w:r>
    </w:p>
    <w:p w14:paraId="5D17A028" w14:textId="59A632FF" w:rsidR="005D55DB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La presente fideiussione non contiene clausole attraverso le quali siano posti oneri o limitazioni di efficacia di qualsiasi tipo a carico </w:t>
      </w:r>
      <w:r w:rsidR="006554D4" w:rsidRPr="003E7FAE">
        <w:rPr>
          <w:rFonts w:ascii="Arial" w:hAnsi="Arial" w:cs="Arial"/>
        </w:rPr>
        <w:t xml:space="preserve">di </w:t>
      </w:r>
      <w:r w:rsidR="00995FBD">
        <w:rPr>
          <w:rFonts w:ascii="Arial" w:hAnsi="Arial" w:cs="Arial"/>
        </w:rPr>
        <w:t>FFM</w:t>
      </w:r>
      <w:r w:rsidR="006554D4" w:rsidRPr="003E7FAE">
        <w:rPr>
          <w:rFonts w:ascii="Arial" w:hAnsi="Arial" w:cs="Arial"/>
        </w:rPr>
        <w:t>.</w:t>
      </w:r>
    </w:p>
    <w:p w14:paraId="6E6811D8" w14:textId="2EF9DD68" w:rsidR="005D55DB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</w:t>
      </w:r>
      <w:r w:rsidR="005D55DB" w:rsidRPr="003E7FAE">
        <w:rPr>
          <w:rFonts w:ascii="Arial" w:hAnsi="Arial" w:cs="Arial"/>
        </w:rPr>
        <w:t xml:space="preserve">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5D55DB" w:rsidRPr="003E7FAE">
        <w:rPr>
          <w:rFonts w:ascii="Arial" w:hAnsi="Arial" w:cs="Arial"/>
        </w:rPr>
        <w:t>)</w:t>
      </w:r>
      <w:r w:rsidR="003C7C6D" w:rsidRPr="003E7FAE">
        <w:rPr>
          <w:rFonts w:ascii="Arial" w:hAnsi="Arial" w:cs="Arial"/>
        </w:rPr>
        <w:t xml:space="preserve"> 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dichiara l’assoluta inopponibilità a </w:t>
      </w:r>
      <w:r w:rsidR="00995FBD">
        <w:rPr>
          <w:rFonts w:ascii="Arial" w:hAnsi="Arial" w:cs="Arial"/>
        </w:rPr>
        <w:t>FFM</w:t>
      </w:r>
      <w:r w:rsidR="005D55DB" w:rsidRPr="003E7FAE">
        <w:rPr>
          <w:rFonts w:ascii="Arial" w:hAnsi="Arial" w:cs="Arial"/>
        </w:rPr>
        <w:t xml:space="preserve"> </w:t>
      </w:r>
      <w:r w:rsidRPr="003E7FAE">
        <w:rPr>
          <w:rFonts w:ascii="Arial" w:hAnsi="Arial" w:cs="Arial"/>
        </w:rPr>
        <w:t>di qualsiasi inadempienza del</w:t>
      </w:r>
      <w:r w:rsidR="005D55DB" w:rsidRPr="003E7FAE">
        <w:rPr>
          <w:rFonts w:ascii="Arial" w:hAnsi="Arial" w:cs="Arial"/>
        </w:rPr>
        <w:t xml:space="preserve"> soggetto garantito nei </w:t>
      </w:r>
      <w:r w:rsidRPr="003E7FAE">
        <w:rPr>
          <w:rFonts w:ascii="Arial" w:hAnsi="Arial" w:cs="Arial"/>
        </w:rPr>
        <w:t>confronti del soggetto fideiussore, ivi compreso il mancato pagamento delle eventuali commissioni</w:t>
      </w:r>
      <w:r w:rsidR="005D55DB" w:rsidRPr="003E7FAE">
        <w:rPr>
          <w:rFonts w:ascii="Arial" w:hAnsi="Arial" w:cs="Arial"/>
        </w:rPr>
        <w:t>/premi</w:t>
      </w:r>
      <w:r w:rsidRPr="003E7FAE">
        <w:rPr>
          <w:rFonts w:ascii="Arial" w:hAnsi="Arial" w:cs="Arial"/>
        </w:rPr>
        <w:t xml:space="preserve"> pattuite</w:t>
      </w:r>
      <w:r w:rsidR="005D55DB" w:rsidRPr="003E7FAE">
        <w:rPr>
          <w:rFonts w:ascii="Arial" w:hAnsi="Arial" w:cs="Arial"/>
        </w:rPr>
        <w:t>/i</w:t>
      </w:r>
      <w:r w:rsidRPr="003E7FAE">
        <w:rPr>
          <w:rFonts w:ascii="Arial" w:hAnsi="Arial" w:cs="Arial"/>
        </w:rPr>
        <w:t xml:space="preserve"> per il rilascio della presente fideiussione. </w:t>
      </w:r>
    </w:p>
    <w:p w14:paraId="29817A37" w14:textId="65AACE4A" w:rsidR="00FA6352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Ogni </w:t>
      </w:r>
      <w:r w:rsidR="00FA6352" w:rsidRPr="003E7FAE">
        <w:rPr>
          <w:rFonts w:ascii="Arial" w:hAnsi="Arial" w:cs="Arial"/>
        </w:rPr>
        <w:t xml:space="preserve">eventuale </w:t>
      </w:r>
      <w:r w:rsidRPr="003E7FAE">
        <w:rPr>
          <w:rFonts w:ascii="Arial" w:hAnsi="Arial" w:cs="Arial"/>
        </w:rPr>
        <w:t xml:space="preserve">spesa anche di carattere fiscale inerente o conseguente alla presente </w:t>
      </w:r>
      <w:r w:rsidR="00FA6352" w:rsidRPr="003E7FAE">
        <w:rPr>
          <w:rFonts w:ascii="Arial" w:hAnsi="Arial" w:cs="Arial"/>
        </w:rPr>
        <w:t xml:space="preserve">garanzia fideiussoria </w:t>
      </w:r>
      <w:r w:rsidRPr="003E7FAE">
        <w:rPr>
          <w:rFonts w:ascii="Arial" w:hAnsi="Arial" w:cs="Arial"/>
        </w:rPr>
        <w:t>è carico</w:t>
      </w:r>
      <w:r w:rsidR="00FA6352" w:rsidRPr="003E7FAE">
        <w:rPr>
          <w:rFonts w:ascii="Arial" w:hAnsi="Arial" w:cs="Arial"/>
        </w:rPr>
        <w:t xml:space="preserve"> del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FA6352" w:rsidRPr="003E7FAE">
        <w:rPr>
          <w:rFonts w:ascii="Arial" w:hAnsi="Arial" w:cs="Arial"/>
        </w:rPr>
        <w:t>)</w:t>
      </w:r>
      <w:r w:rsidR="003C7C6D" w:rsidRPr="003E7FAE">
        <w:rPr>
          <w:rFonts w:ascii="Arial" w:hAnsi="Arial" w:cs="Arial"/>
        </w:rPr>
        <w:t xml:space="preserve"> 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. </w:t>
      </w:r>
    </w:p>
    <w:p w14:paraId="673A5570" w14:textId="24106651" w:rsidR="00F05B39" w:rsidRPr="003E7FAE" w:rsidRDefault="00F05B39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Tutte le comunicazioni e notifiche al garante dipendenti dalla presente garanzia fideiussoria devono essere fatte, o mezzo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al seguente indirizzo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; o a mezzo raccomandata </w:t>
      </w:r>
      <w:proofErr w:type="spellStart"/>
      <w:r w:rsidRPr="003E7FAE">
        <w:rPr>
          <w:rFonts w:ascii="Arial" w:hAnsi="Arial" w:cs="Arial"/>
        </w:rPr>
        <w:t>a.r.</w:t>
      </w:r>
      <w:proofErr w:type="spellEnd"/>
      <w:r w:rsidRPr="003E7FAE">
        <w:rPr>
          <w:rFonts w:ascii="Arial" w:hAnsi="Arial" w:cs="Arial"/>
        </w:rPr>
        <w:t xml:space="preserve"> alla seguente sede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 xml:space="preserve">] </w:t>
      </w:r>
      <w:r w:rsidRPr="003E7FAE">
        <w:rPr>
          <w:rFonts w:ascii="Arial" w:hAnsi="Arial" w:cs="Arial"/>
        </w:rPr>
        <w:t xml:space="preserve">di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 xml:space="preserve">] </w:t>
      </w:r>
      <w:r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).</w:t>
      </w:r>
    </w:p>
    <w:p w14:paraId="43EC9223" w14:textId="77777777" w:rsidR="005F4686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Per qualsiasi controversia relativa al presente atto sarà esclusivamente competente il Foro di </w:t>
      </w:r>
      <w:r w:rsidR="00FA6352" w:rsidRPr="003E7FAE">
        <w:rPr>
          <w:rFonts w:ascii="Arial" w:hAnsi="Arial" w:cs="Arial"/>
        </w:rPr>
        <w:t>Milano</w:t>
      </w:r>
      <w:r w:rsidRPr="003E7FAE">
        <w:rPr>
          <w:rFonts w:ascii="Arial" w:hAnsi="Arial" w:cs="Arial"/>
        </w:rPr>
        <w:t>.</w:t>
      </w:r>
    </w:p>
    <w:p w14:paraId="65AF2A7F" w14:textId="77777777" w:rsidR="00C72E37" w:rsidRPr="003E7FAE" w:rsidRDefault="00C72E37" w:rsidP="00ED58F5">
      <w:pPr>
        <w:spacing w:line="360" w:lineRule="auto"/>
        <w:jc w:val="both"/>
        <w:rPr>
          <w:rFonts w:ascii="Arial" w:hAnsi="Arial" w:cs="Arial"/>
        </w:rPr>
      </w:pPr>
    </w:p>
    <w:p w14:paraId="0BFE258E" w14:textId="77777777" w:rsidR="00FA6352" w:rsidRPr="003E7FAE" w:rsidRDefault="00FA6352" w:rsidP="00ED58F5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Luogo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],</w:t>
      </w:r>
      <w:r w:rsidRPr="003E7FAE">
        <w:rPr>
          <w:rFonts w:ascii="Arial" w:hAnsi="Arial" w:cs="Arial"/>
        </w:rPr>
        <w:t xml:space="preserve"> data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p w14:paraId="263B0DDE" w14:textId="77777777" w:rsidR="003138BF" w:rsidRPr="003E7FAE" w:rsidRDefault="00FA6352" w:rsidP="00ED58F5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22BAEE8D" w14:textId="5E6BEC02" w:rsidR="00FA6352" w:rsidRPr="003E7FAE" w:rsidRDefault="00FA6352" w:rsidP="00FA6352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</w:p>
    <w:p w14:paraId="785E587B" w14:textId="77777777" w:rsidR="00FA6352" w:rsidRPr="003E7FAE" w:rsidRDefault="00FA6352" w:rsidP="00FA6352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p w14:paraId="56756EE7" w14:textId="77777777" w:rsidR="000C6574" w:rsidRPr="003E7FAE" w:rsidRDefault="000C6574" w:rsidP="000C65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22C7672" w14:textId="4A372A22" w:rsidR="000C6574" w:rsidRPr="003E7FAE" w:rsidRDefault="000C6574" w:rsidP="000C657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3E7FAE">
        <w:rPr>
          <w:rFonts w:ascii="Arial" w:hAnsi="Arial" w:cs="Arial"/>
        </w:rPr>
        <w:t>Il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  <w:r w:rsidR="003C7C6D" w:rsidRPr="003E7FAE">
        <w:rPr>
          <w:rFonts w:ascii="Arial" w:hAnsi="Arial" w:cs="Arial"/>
        </w:rPr>
        <w:t xml:space="preserve"> 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dichiara</w:t>
      </w:r>
      <w:r w:rsidRPr="003E7FAE">
        <w:rPr>
          <w:rFonts w:ascii="Arial" w:hAnsi="Arial" w:cs="Arial"/>
          <w:color w:val="000000"/>
        </w:rPr>
        <w:t xml:space="preserve"> di avere preso conoscenza di tutte le </w:t>
      </w:r>
      <w:proofErr w:type="spellStart"/>
      <w:r w:rsidRPr="003E7FAE">
        <w:rPr>
          <w:rFonts w:ascii="Arial" w:hAnsi="Arial" w:cs="Arial"/>
          <w:color w:val="000000"/>
        </w:rPr>
        <w:t>sopraestese</w:t>
      </w:r>
      <w:proofErr w:type="spellEnd"/>
      <w:r w:rsidRPr="003E7FAE">
        <w:rPr>
          <w:rFonts w:ascii="Arial" w:hAnsi="Arial" w:cs="Arial"/>
          <w:color w:val="000000"/>
        </w:rPr>
        <w:t xml:space="preserve"> clausole e di approvare specificamente con riferimento agli artt. 1341 e 1342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 le seguenti clausole: 3</w:t>
      </w:r>
      <w:r w:rsidR="00CD74FD" w:rsidRPr="003E7FAE">
        <w:rPr>
          <w:rFonts w:ascii="Arial" w:hAnsi="Arial" w:cs="Arial"/>
          <w:color w:val="000000"/>
        </w:rPr>
        <w:t>.</w:t>
      </w:r>
      <w:r w:rsidRPr="003E7FAE">
        <w:rPr>
          <w:rFonts w:ascii="Arial" w:hAnsi="Arial" w:cs="Arial"/>
          <w:color w:val="000000"/>
        </w:rPr>
        <w:t xml:space="preserve"> (rinuncia alla preventiva escussione), </w:t>
      </w:r>
      <w:r w:rsidRPr="003E7FAE">
        <w:rPr>
          <w:rFonts w:ascii="Arial" w:hAnsi="Arial" w:cs="Arial"/>
        </w:rPr>
        <w:t>6.</w:t>
      </w:r>
      <w:r w:rsidR="00631E06">
        <w:rPr>
          <w:rFonts w:ascii="Arial" w:hAnsi="Arial" w:cs="Arial"/>
        </w:rPr>
        <w:t>1</w:t>
      </w:r>
      <w:r w:rsidRPr="003E7FAE">
        <w:rPr>
          <w:rFonts w:ascii="Arial" w:hAnsi="Arial" w:cs="Arial"/>
        </w:rPr>
        <w:t>. (</w:t>
      </w:r>
      <w:r w:rsidRPr="003E7FAE">
        <w:rPr>
          <w:rFonts w:ascii="Arial" w:hAnsi="Arial" w:cs="Arial"/>
          <w:color w:val="000000"/>
        </w:rPr>
        <w:t xml:space="preserve">rinuncia ad esercitare i diritti ad essa spettanti ai sensi </w:t>
      </w:r>
      <w:r w:rsidR="00631E06">
        <w:rPr>
          <w:rFonts w:ascii="Arial" w:hAnsi="Arial" w:cs="Arial"/>
          <w:color w:val="000000"/>
        </w:rPr>
        <w:t>dell’art.</w:t>
      </w:r>
      <w:r w:rsidRPr="003E7FAE">
        <w:rPr>
          <w:rFonts w:ascii="Arial" w:hAnsi="Arial" w:cs="Arial"/>
          <w:color w:val="000000"/>
        </w:rPr>
        <w:t xml:space="preserve"> 1945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), 6.</w:t>
      </w:r>
      <w:r w:rsidR="00631E06">
        <w:rPr>
          <w:rFonts w:ascii="Arial" w:hAnsi="Arial" w:cs="Arial"/>
          <w:color w:val="000000"/>
        </w:rPr>
        <w:t>2</w:t>
      </w:r>
      <w:r w:rsidRPr="003E7FAE">
        <w:rPr>
          <w:rFonts w:ascii="Arial" w:hAnsi="Arial" w:cs="Arial"/>
          <w:color w:val="000000"/>
        </w:rPr>
        <w:t xml:space="preserve">. (rinuncia ad ogni difesa, eccezione, diritto di compensazione, ricorso o istanza nei confronti di FFM, in relazione alle obbligazioni assunte con la presente </w:t>
      </w:r>
      <w:r w:rsidR="00A512C8" w:rsidRPr="003E7FAE">
        <w:rPr>
          <w:rFonts w:ascii="Arial" w:hAnsi="Arial" w:cs="Arial"/>
          <w:color w:val="000000"/>
        </w:rPr>
        <w:t>fideiussione</w:t>
      </w:r>
      <w:r w:rsidRPr="003E7FAE">
        <w:rPr>
          <w:rFonts w:ascii="Arial" w:hAnsi="Arial" w:cs="Arial"/>
          <w:color w:val="000000"/>
        </w:rPr>
        <w:t>), 6.</w:t>
      </w:r>
      <w:r w:rsidR="00631E06">
        <w:rPr>
          <w:rFonts w:ascii="Arial" w:hAnsi="Arial" w:cs="Arial"/>
          <w:color w:val="000000"/>
        </w:rPr>
        <w:t>3</w:t>
      </w:r>
      <w:r w:rsidRPr="003E7FAE">
        <w:rPr>
          <w:rFonts w:ascii="Arial" w:hAnsi="Arial" w:cs="Arial"/>
          <w:color w:val="000000"/>
        </w:rPr>
        <w:t xml:space="preserve">. (rinuncia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), </w:t>
      </w:r>
      <w:r w:rsidR="00E67FE8" w:rsidRPr="00E67FE8">
        <w:rPr>
          <w:rFonts w:ascii="Arial" w:hAnsi="Arial" w:cs="Arial"/>
          <w:color w:val="000000"/>
        </w:rPr>
        <w:t>6.</w:t>
      </w:r>
      <w:r w:rsidR="00631E06">
        <w:rPr>
          <w:rFonts w:ascii="Arial" w:hAnsi="Arial" w:cs="Arial"/>
          <w:color w:val="000000"/>
        </w:rPr>
        <w:t>4</w:t>
      </w:r>
      <w:r w:rsidR="00E67FE8" w:rsidRPr="00E67FE8">
        <w:rPr>
          <w:rFonts w:ascii="Arial" w:hAnsi="Arial" w:cs="Arial"/>
          <w:color w:val="000000"/>
        </w:rPr>
        <w:t xml:space="preserve"> (rinuncia a sollevare l’eccezione di cui all’art. 1957, comma 2</w:t>
      </w:r>
      <w:r w:rsidR="00E67FE8">
        <w:rPr>
          <w:rFonts w:ascii="Arial" w:hAnsi="Arial" w:cs="Arial"/>
          <w:color w:val="000000"/>
        </w:rPr>
        <w:t>,</w:t>
      </w:r>
      <w:r w:rsidR="00E67FE8" w:rsidRPr="00E67FE8">
        <w:rPr>
          <w:rFonts w:ascii="Arial" w:hAnsi="Arial" w:cs="Arial"/>
          <w:color w:val="000000"/>
        </w:rPr>
        <w:t xml:space="preserve"> del </w:t>
      </w:r>
      <w:proofErr w:type="gramStart"/>
      <w:r w:rsidR="00E67FE8" w:rsidRPr="00E67FE8">
        <w:rPr>
          <w:rFonts w:ascii="Arial" w:hAnsi="Arial" w:cs="Arial"/>
          <w:color w:val="000000"/>
        </w:rPr>
        <w:t>Codice Civile</w:t>
      </w:r>
      <w:proofErr w:type="gramEnd"/>
      <w:r w:rsidR="00E67FE8" w:rsidRPr="00E67FE8">
        <w:rPr>
          <w:rFonts w:ascii="Arial" w:hAnsi="Arial" w:cs="Arial"/>
          <w:color w:val="000000"/>
        </w:rPr>
        <w:t xml:space="preserve">), </w:t>
      </w:r>
      <w:r w:rsidR="00CD74FD" w:rsidRPr="003E7FAE">
        <w:rPr>
          <w:rFonts w:ascii="Arial" w:hAnsi="Arial" w:cs="Arial"/>
          <w:color w:val="000000"/>
        </w:rPr>
        <w:t xml:space="preserve">10 </w:t>
      </w:r>
      <w:r w:rsidRPr="003E7FAE">
        <w:rPr>
          <w:rFonts w:ascii="Arial" w:hAnsi="Arial" w:cs="Arial"/>
          <w:color w:val="000000"/>
        </w:rPr>
        <w:t xml:space="preserve">(rinuncia ad opporre </w:t>
      </w:r>
      <w:r w:rsidR="00995FBD">
        <w:rPr>
          <w:rFonts w:ascii="Arial" w:hAnsi="Arial" w:cs="Arial"/>
        </w:rPr>
        <w:t>a FFM</w:t>
      </w:r>
      <w:r w:rsidRPr="003E7FAE">
        <w:rPr>
          <w:rFonts w:ascii="Arial" w:hAnsi="Arial" w:cs="Arial"/>
        </w:rPr>
        <w:t xml:space="preserve"> qualsiasi inadempienza del soggetto garantito nei confronti del soggetto fideiussore, ivi compreso il mancato pagamento delle eventuali commissioni/premi pattuite/i per il rilascio della presente fideiussione),</w:t>
      </w:r>
      <w:r w:rsidRPr="003E7FAE">
        <w:rPr>
          <w:rFonts w:ascii="Arial" w:hAnsi="Arial" w:cs="Arial"/>
          <w:color w:val="000000"/>
        </w:rPr>
        <w:t xml:space="preserve"> 1</w:t>
      </w:r>
      <w:r w:rsidR="00CD74FD" w:rsidRPr="003E7FAE">
        <w:rPr>
          <w:rFonts w:ascii="Arial" w:hAnsi="Arial" w:cs="Arial"/>
          <w:color w:val="000000"/>
        </w:rPr>
        <w:t>3</w:t>
      </w:r>
      <w:r w:rsidRPr="003E7FAE">
        <w:rPr>
          <w:rFonts w:ascii="Arial" w:hAnsi="Arial" w:cs="Arial"/>
          <w:color w:val="000000"/>
        </w:rPr>
        <w:t xml:space="preserve"> (Foro competente).</w:t>
      </w:r>
    </w:p>
    <w:p w14:paraId="2EC8EE26" w14:textId="77777777" w:rsidR="000C6574" w:rsidRPr="003E7FAE" w:rsidRDefault="000C6574" w:rsidP="000C657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6D64EFA9" w14:textId="492B3E89" w:rsidR="000C6574" w:rsidRPr="003E7FAE" w:rsidRDefault="000C6574" w:rsidP="000C6574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Luogo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],</w:t>
      </w:r>
      <w:r w:rsidRPr="003E7FAE">
        <w:rPr>
          <w:rFonts w:ascii="Arial" w:hAnsi="Arial" w:cs="Arial"/>
        </w:rPr>
        <w:t xml:space="preserve"> data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p w14:paraId="5D7162D0" w14:textId="77777777" w:rsidR="000C6574" w:rsidRPr="003E7FAE" w:rsidRDefault="000C6574" w:rsidP="000C6574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61E8BAE6" w14:textId="487CE4B6" w:rsidR="000C6574" w:rsidRPr="003E7FAE" w:rsidRDefault="000C6574" w:rsidP="000C6574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</w:p>
    <w:p w14:paraId="7055A348" w14:textId="67292DC9" w:rsidR="00FA6352" w:rsidRPr="003E7FAE" w:rsidRDefault="000C6574" w:rsidP="002346F9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  <w:i/>
        </w:rPr>
        <w:t xml:space="preserve">In persona di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sectPr w:rsidR="00FA6352" w:rsidRPr="003E7FAE" w:rsidSect="002013B1">
      <w:headerReference w:type="default" r:id="rId11"/>
      <w:footerReference w:type="default" r:id="rId12"/>
      <w:pgSz w:w="11906" w:h="16838"/>
      <w:pgMar w:top="1985" w:right="1418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8019" w14:textId="77777777" w:rsidR="00BD612E" w:rsidRDefault="00BD612E">
      <w:r>
        <w:separator/>
      </w:r>
    </w:p>
  </w:endnote>
  <w:endnote w:type="continuationSeparator" w:id="0">
    <w:p w14:paraId="13BB40B0" w14:textId="77777777" w:rsidR="00BD612E" w:rsidRDefault="00BD612E">
      <w:r>
        <w:continuationSeparator/>
      </w:r>
    </w:p>
  </w:endnote>
  <w:endnote w:type="continuationNotice" w:id="1">
    <w:p w14:paraId="41155ECD" w14:textId="77777777" w:rsidR="00BD612E" w:rsidRDefault="00BD6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89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AE03A3" w14:textId="49D0753A" w:rsidR="003E7FAE" w:rsidRPr="003E7FAE" w:rsidRDefault="003E7FAE">
        <w:pPr>
          <w:pStyle w:val="Pidipagina"/>
          <w:jc w:val="center"/>
          <w:rPr>
            <w:rFonts w:ascii="Arial" w:hAnsi="Arial" w:cs="Arial"/>
          </w:rPr>
        </w:pPr>
        <w:r w:rsidRPr="003E7FAE">
          <w:rPr>
            <w:rFonts w:ascii="Arial" w:hAnsi="Arial" w:cs="Arial"/>
          </w:rPr>
          <w:fldChar w:fldCharType="begin"/>
        </w:r>
        <w:r w:rsidRPr="003E7FAE">
          <w:rPr>
            <w:rFonts w:ascii="Arial" w:hAnsi="Arial" w:cs="Arial"/>
          </w:rPr>
          <w:instrText>PAGE   \* MERGEFORMAT</w:instrText>
        </w:r>
        <w:r w:rsidRPr="003E7FAE">
          <w:rPr>
            <w:rFonts w:ascii="Arial" w:hAnsi="Arial" w:cs="Arial"/>
          </w:rPr>
          <w:fldChar w:fldCharType="separate"/>
        </w:r>
        <w:r w:rsidR="002B1C16">
          <w:rPr>
            <w:rFonts w:ascii="Arial" w:hAnsi="Arial" w:cs="Arial"/>
            <w:noProof/>
          </w:rPr>
          <w:t>2</w:t>
        </w:r>
        <w:r w:rsidRPr="003E7FAE">
          <w:rPr>
            <w:rFonts w:ascii="Arial" w:hAnsi="Arial" w:cs="Arial"/>
          </w:rPr>
          <w:fldChar w:fldCharType="end"/>
        </w:r>
      </w:p>
    </w:sdtContent>
  </w:sdt>
  <w:p w14:paraId="03A59089" w14:textId="4CE1E83C" w:rsidR="00585F38" w:rsidRPr="003E7FAE" w:rsidRDefault="00585F38" w:rsidP="003E7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3803" w14:textId="77777777" w:rsidR="00BD612E" w:rsidRDefault="00BD612E">
      <w:r>
        <w:separator/>
      </w:r>
    </w:p>
  </w:footnote>
  <w:footnote w:type="continuationSeparator" w:id="0">
    <w:p w14:paraId="17975EEF" w14:textId="77777777" w:rsidR="00BD612E" w:rsidRDefault="00BD612E">
      <w:r>
        <w:continuationSeparator/>
      </w:r>
    </w:p>
  </w:footnote>
  <w:footnote w:type="continuationNotice" w:id="1">
    <w:p w14:paraId="1B99EF17" w14:textId="77777777" w:rsidR="00BD612E" w:rsidRDefault="00BD61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C138" w14:textId="77777777" w:rsidR="00585F38" w:rsidRDefault="00585F38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60B"/>
    <w:multiLevelType w:val="hybridMultilevel"/>
    <w:tmpl w:val="A9745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14"/>
    <w:multiLevelType w:val="hybridMultilevel"/>
    <w:tmpl w:val="F3DA7508"/>
    <w:lvl w:ilvl="0" w:tplc="E08A95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F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CB4D73"/>
    <w:multiLevelType w:val="hybridMultilevel"/>
    <w:tmpl w:val="8B06E3A0"/>
    <w:lvl w:ilvl="0" w:tplc="02E21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DB34D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149B1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85184009">
    <w:abstractNumId w:val="2"/>
  </w:num>
  <w:num w:numId="2" w16cid:durableId="1180244236">
    <w:abstractNumId w:val="5"/>
  </w:num>
  <w:num w:numId="3" w16cid:durableId="1349453104">
    <w:abstractNumId w:val="6"/>
  </w:num>
  <w:num w:numId="4" w16cid:durableId="1602491676">
    <w:abstractNumId w:val="3"/>
  </w:num>
  <w:num w:numId="5" w16cid:durableId="196816556">
    <w:abstractNumId w:val="0"/>
  </w:num>
  <w:num w:numId="6" w16cid:durableId="1380780353">
    <w:abstractNumId w:val="1"/>
  </w:num>
  <w:num w:numId="7" w16cid:durableId="2439965">
    <w:abstractNumId w:val="4"/>
  </w:num>
  <w:num w:numId="8" w16cid:durableId="43857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86"/>
    <w:rsid w:val="000038EE"/>
    <w:rsid w:val="000139C7"/>
    <w:rsid w:val="000A5832"/>
    <w:rsid w:val="000C1887"/>
    <w:rsid w:val="000C6574"/>
    <w:rsid w:val="000D04F9"/>
    <w:rsid w:val="000D181B"/>
    <w:rsid w:val="000D7ABD"/>
    <w:rsid w:val="0010191B"/>
    <w:rsid w:val="00124048"/>
    <w:rsid w:val="00161163"/>
    <w:rsid w:val="001B20C3"/>
    <w:rsid w:val="001C1CFF"/>
    <w:rsid w:val="001C2B6C"/>
    <w:rsid w:val="001E0CBD"/>
    <w:rsid w:val="001E1660"/>
    <w:rsid w:val="002013B1"/>
    <w:rsid w:val="00204979"/>
    <w:rsid w:val="0021419A"/>
    <w:rsid w:val="002346F9"/>
    <w:rsid w:val="00271672"/>
    <w:rsid w:val="00290A1A"/>
    <w:rsid w:val="002A069F"/>
    <w:rsid w:val="002B1104"/>
    <w:rsid w:val="002B1C16"/>
    <w:rsid w:val="002E0702"/>
    <w:rsid w:val="002F3273"/>
    <w:rsid w:val="00312748"/>
    <w:rsid w:val="003138BF"/>
    <w:rsid w:val="00313ADB"/>
    <w:rsid w:val="0033615A"/>
    <w:rsid w:val="00392027"/>
    <w:rsid w:val="003C7C6D"/>
    <w:rsid w:val="003E7FAE"/>
    <w:rsid w:val="00445162"/>
    <w:rsid w:val="004A5C4A"/>
    <w:rsid w:val="004B10F3"/>
    <w:rsid w:val="004D6C84"/>
    <w:rsid w:val="004E7719"/>
    <w:rsid w:val="004F0549"/>
    <w:rsid w:val="00520420"/>
    <w:rsid w:val="00523EF9"/>
    <w:rsid w:val="005377F5"/>
    <w:rsid w:val="0055563C"/>
    <w:rsid w:val="00575330"/>
    <w:rsid w:val="0058383F"/>
    <w:rsid w:val="00584393"/>
    <w:rsid w:val="00585F38"/>
    <w:rsid w:val="005D55DB"/>
    <w:rsid w:val="005F4686"/>
    <w:rsid w:val="00604E04"/>
    <w:rsid w:val="00611E51"/>
    <w:rsid w:val="006236CE"/>
    <w:rsid w:val="00631E06"/>
    <w:rsid w:val="0064734F"/>
    <w:rsid w:val="006554D4"/>
    <w:rsid w:val="00656AF2"/>
    <w:rsid w:val="00676913"/>
    <w:rsid w:val="0069180C"/>
    <w:rsid w:val="00695351"/>
    <w:rsid w:val="006A6474"/>
    <w:rsid w:val="007119C3"/>
    <w:rsid w:val="00725650"/>
    <w:rsid w:val="00770D86"/>
    <w:rsid w:val="00795BCC"/>
    <w:rsid w:val="007B3CDF"/>
    <w:rsid w:val="007C2636"/>
    <w:rsid w:val="007D03B5"/>
    <w:rsid w:val="00832FEF"/>
    <w:rsid w:val="0084275D"/>
    <w:rsid w:val="008665FE"/>
    <w:rsid w:val="008713E1"/>
    <w:rsid w:val="0089196B"/>
    <w:rsid w:val="00923AFA"/>
    <w:rsid w:val="00932704"/>
    <w:rsid w:val="009524ED"/>
    <w:rsid w:val="00957F21"/>
    <w:rsid w:val="009602DE"/>
    <w:rsid w:val="00961EC9"/>
    <w:rsid w:val="009729BB"/>
    <w:rsid w:val="00985DCD"/>
    <w:rsid w:val="00995FBD"/>
    <w:rsid w:val="009A723A"/>
    <w:rsid w:val="009B635E"/>
    <w:rsid w:val="009C1691"/>
    <w:rsid w:val="009F55E8"/>
    <w:rsid w:val="00A512C8"/>
    <w:rsid w:val="00A9087B"/>
    <w:rsid w:val="00AA1519"/>
    <w:rsid w:val="00AD2152"/>
    <w:rsid w:val="00AD74F1"/>
    <w:rsid w:val="00AE0EB0"/>
    <w:rsid w:val="00B1687A"/>
    <w:rsid w:val="00B6738D"/>
    <w:rsid w:val="00B823EE"/>
    <w:rsid w:val="00BD2145"/>
    <w:rsid w:val="00BD612E"/>
    <w:rsid w:val="00C20104"/>
    <w:rsid w:val="00C72E37"/>
    <w:rsid w:val="00CD513F"/>
    <w:rsid w:val="00CD74FD"/>
    <w:rsid w:val="00CF0559"/>
    <w:rsid w:val="00CF2C17"/>
    <w:rsid w:val="00D022B5"/>
    <w:rsid w:val="00D12EA3"/>
    <w:rsid w:val="00D32530"/>
    <w:rsid w:val="00D64815"/>
    <w:rsid w:val="00D77AD5"/>
    <w:rsid w:val="00DD112B"/>
    <w:rsid w:val="00DD4C53"/>
    <w:rsid w:val="00DE4737"/>
    <w:rsid w:val="00DF7D5E"/>
    <w:rsid w:val="00E359E8"/>
    <w:rsid w:val="00E67FE8"/>
    <w:rsid w:val="00E85639"/>
    <w:rsid w:val="00EB0D52"/>
    <w:rsid w:val="00EB3A22"/>
    <w:rsid w:val="00EC17FF"/>
    <w:rsid w:val="00EC4E1A"/>
    <w:rsid w:val="00ED58F5"/>
    <w:rsid w:val="00F05B39"/>
    <w:rsid w:val="00F06C26"/>
    <w:rsid w:val="00F23A7C"/>
    <w:rsid w:val="00F9421F"/>
    <w:rsid w:val="00FA6352"/>
    <w:rsid w:val="00FA6CF1"/>
    <w:rsid w:val="00FC4B38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4384"/>
  <w15:docId w15:val="{21600B79-083B-4948-8E3E-CE0E13FB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4686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F4686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nhideWhenUsed/>
    <w:rsid w:val="005F4686"/>
    <w:pPr>
      <w:ind w:left="705" w:hanging="705"/>
      <w:jc w:val="both"/>
    </w:pPr>
    <w:rPr>
      <w:rFonts w:ascii="Arial" w:hAnsi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F4686"/>
    <w:rPr>
      <w:rFonts w:ascii="Arial" w:hAnsi="Arial"/>
    </w:rPr>
  </w:style>
  <w:style w:type="paragraph" w:customStyle="1" w:styleId="Rientrocorpodeltesto1">
    <w:name w:val="Rientro corpo del testo1"/>
    <w:basedOn w:val="Normale"/>
    <w:rsid w:val="005F4686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932704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0A1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D7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D74F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FAE"/>
  </w:style>
  <w:style w:type="paragraph" w:styleId="Testonotaapidipagina">
    <w:name w:val="footnote text"/>
    <w:basedOn w:val="Normale"/>
    <w:link w:val="TestonotaapidipaginaCarattere"/>
    <w:semiHidden/>
    <w:unhideWhenUsed/>
    <w:rsid w:val="002346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346F9"/>
  </w:style>
  <w:style w:type="character" w:styleId="Rimandonotaapidipagina">
    <w:name w:val="footnote reference"/>
    <w:basedOn w:val="Carpredefinitoparagrafo"/>
    <w:semiHidden/>
    <w:unhideWhenUsed/>
    <w:rsid w:val="002346F9"/>
    <w:rPr>
      <w:vertAlign w:val="superscript"/>
    </w:rPr>
  </w:style>
  <w:style w:type="paragraph" w:styleId="Revisione">
    <w:name w:val="Revision"/>
    <w:hidden/>
    <w:uiPriority w:val="99"/>
    <w:semiHidden/>
    <w:rsid w:val="00E67FE8"/>
  </w:style>
  <w:style w:type="paragraph" w:customStyle="1" w:styleId="CM2">
    <w:name w:val="CM2"/>
    <w:basedOn w:val="Normale"/>
    <w:next w:val="Normale"/>
    <w:rsid w:val="001E1660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9C7FA-8E9F-42F1-98A4-D721F57CD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8562E-CB1B-4A4C-93D1-8AE4602F3ED7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88AD49A6-73E2-49DC-8C37-77E9F64A2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BAC0F-3DC1-4D3A-A615-B294E88A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1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3</cp:revision>
  <cp:lastPrinted>2016-07-12T10:34:00Z</cp:lastPrinted>
  <dcterms:created xsi:type="dcterms:W3CDTF">2026-03-25T14:38:00Z</dcterms:created>
  <dcterms:modified xsi:type="dcterms:W3CDTF">2026-03-25T16:03:00Z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